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EF22" w14:textId="77777777" w:rsidR="00264791" w:rsidRPr="00005493" w:rsidRDefault="00264791" w:rsidP="00980700">
      <w:pPr>
        <w:ind w:left="1416" w:firstLine="708"/>
      </w:pPr>
      <w:proofErr w:type="spellStart"/>
      <w:r w:rsidRPr="00BA2D31">
        <w:rPr>
          <w:sz w:val="48"/>
          <w:szCs w:val="48"/>
        </w:rPr>
        <w:t>Hygieneschutzkonzept</w:t>
      </w:r>
      <w:proofErr w:type="spellEnd"/>
      <w:r w:rsidRPr="00BA2D31">
        <w:rPr>
          <w:sz w:val="48"/>
          <w:szCs w:val="48"/>
        </w:rPr>
        <w:t xml:space="preserve"> </w:t>
      </w:r>
    </w:p>
    <w:p w14:paraId="0DBCC126" w14:textId="77777777" w:rsidR="00264791" w:rsidRDefault="00264791" w:rsidP="00980700">
      <w:pPr>
        <w:pStyle w:val="Antworten"/>
        <w:spacing w:before="240"/>
        <w:ind w:left="0"/>
        <w:jc w:val="center"/>
        <w:rPr>
          <w:sz w:val="48"/>
          <w:szCs w:val="48"/>
        </w:rPr>
      </w:pPr>
    </w:p>
    <w:p w14:paraId="1D4A8175" w14:textId="77777777" w:rsidR="00264791" w:rsidRDefault="00264791" w:rsidP="00980700">
      <w:pPr>
        <w:pStyle w:val="Antworten"/>
        <w:spacing w:before="240"/>
        <w:ind w:left="0"/>
        <w:jc w:val="center"/>
        <w:rPr>
          <w:sz w:val="48"/>
          <w:szCs w:val="48"/>
        </w:rPr>
      </w:pPr>
      <w:r>
        <w:rPr>
          <w:sz w:val="48"/>
          <w:szCs w:val="48"/>
        </w:rPr>
        <w:t xml:space="preserve">für den SC </w:t>
      </w:r>
      <w:proofErr w:type="spellStart"/>
      <w:r>
        <w:rPr>
          <w:sz w:val="48"/>
          <w:szCs w:val="48"/>
        </w:rPr>
        <w:t>Unterpfaffenhofen</w:t>
      </w:r>
      <w:proofErr w:type="spellEnd"/>
      <w:r>
        <w:rPr>
          <w:sz w:val="48"/>
          <w:szCs w:val="48"/>
        </w:rPr>
        <w:t xml:space="preserve"> Germering</w:t>
      </w:r>
    </w:p>
    <w:p w14:paraId="4E553740" w14:textId="77777777" w:rsidR="00264791" w:rsidRDefault="00264791" w:rsidP="00980700">
      <w:pPr>
        <w:pStyle w:val="Antworten"/>
        <w:spacing w:before="240"/>
        <w:ind w:left="0"/>
        <w:jc w:val="center"/>
        <w:rPr>
          <w:sz w:val="48"/>
          <w:szCs w:val="48"/>
        </w:rPr>
      </w:pPr>
    </w:p>
    <w:p w14:paraId="3635729C" w14:textId="77777777" w:rsidR="00264791" w:rsidRDefault="00264791" w:rsidP="00980700">
      <w:pPr>
        <w:pStyle w:val="Antworten"/>
        <w:spacing w:before="240"/>
        <w:ind w:left="0"/>
        <w:jc w:val="center"/>
        <w:rPr>
          <w:sz w:val="48"/>
          <w:szCs w:val="48"/>
        </w:rPr>
      </w:pPr>
      <w:r w:rsidRPr="000F539E">
        <w:rPr>
          <w:sz w:val="48"/>
          <w:szCs w:val="48"/>
        </w:rPr>
        <w:t xml:space="preserve"> </w:t>
      </w:r>
      <w:sdt>
        <w:sdtPr>
          <w:rPr>
            <w:sz w:val="48"/>
            <w:szCs w:val="48"/>
          </w:rPr>
          <w:id w:val="-1370835933"/>
          <w:picture/>
        </w:sdtPr>
        <w:sdtEndPr/>
        <w:sdtContent>
          <w:r>
            <w:rPr>
              <w:noProof/>
              <w:sz w:val="48"/>
              <w:szCs w:val="48"/>
              <w:lang w:eastAsia="de-DE"/>
            </w:rPr>
            <w:drawing>
              <wp:inline distT="0" distB="0" distL="0" distR="0" wp14:anchorId="7092F001" wp14:editId="500E3A9E">
                <wp:extent cx="2724150" cy="2724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8"/>
                        <a:stretch>
                          <a:fillRect/>
                        </a:stretch>
                      </pic:blipFill>
                      <pic:spPr bwMode="auto">
                        <a:xfrm>
                          <a:off x="0" y="0"/>
                          <a:ext cx="2724322" cy="2724322"/>
                        </a:xfrm>
                        <a:prstGeom prst="rect">
                          <a:avLst/>
                        </a:prstGeom>
                        <a:noFill/>
                        <a:ln>
                          <a:noFill/>
                        </a:ln>
                      </pic:spPr>
                    </pic:pic>
                  </a:graphicData>
                </a:graphic>
              </wp:inline>
            </w:drawing>
          </w:r>
        </w:sdtContent>
      </w:sdt>
    </w:p>
    <w:p w14:paraId="3B7A94C7" w14:textId="77777777" w:rsidR="00264791" w:rsidRDefault="00264791" w:rsidP="00980700">
      <w:pPr>
        <w:pStyle w:val="Antworten"/>
        <w:spacing w:before="240"/>
        <w:ind w:left="0"/>
        <w:jc w:val="center"/>
        <w:rPr>
          <w:sz w:val="48"/>
          <w:szCs w:val="48"/>
        </w:rPr>
      </w:pPr>
    </w:p>
    <w:p w14:paraId="68AA626B" w14:textId="77777777" w:rsidR="00264791" w:rsidRDefault="00264791" w:rsidP="00980700">
      <w:pPr>
        <w:pStyle w:val="Antworten"/>
        <w:spacing w:before="240"/>
        <w:ind w:left="0"/>
        <w:jc w:val="center"/>
        <w:rPr>
          <w:sz w:val="48"/>
          <w:szCs w:val="48"/>
        </w:rPr>
      </w:pPr>
      <w:r>
        <w:rPr>
          <w:sz w:val="48"/>
          <w:szCs w:val="48"/>
        </w:rPr>
        <w:t xml:space="preserve">SC </w:t>
      </w:r>
      <w:proofErr w:type="spellStart"/>
      <w:r>
        <w:rPr>
          <w:sz w:val="48"/>
          <w:szCs w:val="48"/>
        </w:rPr>
        <w:t>Unterpfaffenhofen</w:t>
      </w:r>
      <w:proofErr w:type="spellEnd"/>
      <w:r>
        <w:rPr>
          <w:sz w:val="48"/>
          <w:szCs w:val="48"/>
        </w:rPr>
        <w:t xml:space="preserve"> Germering Handball</w:t>
      </w:r>
    </w:p>
    <w:p w14:paraId="6B8E91B0" w14:textId="77777777" w:rsidR="00264791" w:rsidRDefault="00264791" w:rsidP="00980700">
      <w:pPr>
        <w:pStyle w:val="Antworten"/>
        <w:spacing w:before="240"/>
        <w:ind w:left="0"/>
        <w:jc w:val="center"/>
        <w:rPr>
          <w:sz w:val="48"/>
          <w:szCs w:val="48"/>
        </w:rPr>
      </w:pPr>
    </w:p>
    <w:p w14:paraId="5777FF94" w14:textId="2CC595B8" w:rsidR="00264791" w:rsidRDefault="00264791" w:rsidP="00980700">
      <w:pPr>
        <w:pStyle w:val="Antworten"/>
        <w:spacing w:before="240"/>
        <w:ind w:left="0"/>
        <w:jc w:val="center"/>
        <w:rPr>
          <w:sz w:val="48"/>
          <w:szCs w:val="48"/>
        </w:rPr>
      </w:pPr>
    </w:p>
    <w:p w14:paraId="330D7B54" w14:textId="77777777" w:rsidR="00045575" w:rsidRDefault="00045575" w:rsidP="00980700">
      <w:pPr>
        <w:pStyle w:val="Antworten"/>
        <w:spacing w:before="240"/>
        <w:ind w:left="0"/>
        <w:jc w:val="center"/>
        <w:rPr>
          <w:sz w:val="48"/>
          <w:szCs w:val="48"/>
        </w:rPr>
      </w:pPr>
    </w:p>
    <w:p w14:paraId="620DBC62" w14:textId="15E72BEE" w:rsidR="00264791" w:rsidRDefault="00264791" w:rsidP="00045575">
      <w:pPr>
        <w:pStyle w:val="Antworten"/>
        <w:spacing w:before="240"/>
        <w:ind w:left="0"/>
        <w:jc w:val="center"/>
        <w:rPr>
          <w:sz w:val="48"/>
          <w:szCs w:val="48"/>
        </w:rPr>
      </w:pPr>
      <w:r>
        <w:rPr>
          <w:sz w:val="48"/>
          <w:szCs w:val="48"/>
        </w:rPr>
        <w:t xml:space="preserve">Stand: </w:t>
      </w:r>
      <w:r w:rsidR="006F53B9">
        <w:rPr>
          <w:sz w:val="48"/>
          <w:szCs w:val="48"/>
        </w:rPr>
        <w:t>2</w:t>
      </w:r>
      <w:r w:rsidR="00751524">
        <w:rPr>
          <w:sz w:val="48"/>
          <w:szCs w:val="48"/>
        </w:rPr>
        <w:t>7</w:t>
      </w:r>
      <w:r>
        <w:rPr>
          <w:sz w:val="48"/>
          <w:szCs w:val="48"/>
        </w:rPr>
        <w:t>.0</w:t>
      </w:r>
      <w:r w:rsidR="006F53B9">
        <w:rPr>
          <w:sz w:val="48"/>
          <w:szCs w:val="48"/>
        </w:rPr>
        <w:t>3</w:t>
      </w:r>
      <w:r>
        <w:rPr>
          <w:sz w:val="48"/>
          <w:szCs w:val="48"/>
        </w:rPr>
        <w:t>.2022</w:t>
      </w:r>
    </w:p>
    <w:p w14:paraId="0F8F9343" w14:textId="12112245" w:rsidR="00264791" w:rsidRDefault="00264791" w:rsidP="00264791">
      <w:pPr>
        <w:pStyle w:val="Antworten"/>
        <w:spacing w:before="240"/>
        <w:ind w:left="0"/>
        <w:rPr>
          <w:sz w:val="48"/>
          <w:szCs w:val="48"/>
        </w:rPr>
      </w:pPr>
    </w:p>
    <w:p w14:paraId="365C7BFF" w14:textId="77777777" w:rsidR="00264791" w:rsidRDefault="00264791" w:rsidP="00264791">
      <w:pPr>
        <w:pStyle w:val="Antworten"/>
        <w:spacing w:before="240"/>
        <w:ind w:left="0"/>
        <w:rPr>
          <w:sz w:val="48"/>
          <w:szCs w:val="48"/>
        </w:rPr>
      </w:pPr>
    </w:p>
    <w:p w14:paraId="262850C9" w14:textId="3C36EA3A" w:rsidR="00BA2D31" w:rsidRPr="00264791" w:rsidRDefault="00BA2D31" w:rsidP="00045575">
      <w:pPr>
        <w:spacing w:after="160" w:line="259" w:lineRule="auto"/>
        <w:jc w:val="center"/>
        <w:rPr>
          <w:sz w:val="48"/>
          <w:szCs w:val="48"/>
        </w:rPr>
      </w:pPr>
      <w:r>
        <w:t>Im Rahmen der Wiederaufnahme des Sportbetriebs stellen wir unseren Sportvereinen</w:t>
      </w:r>
      <w:r w:rsidR="003B2533">
        <w:t xml:space="preserve"> zur Orientierung</w:t>
      </w:r>
      <w:r>
        <w:t xml:space="preserve"> ein Muster für ein </w:t>
      </w:r>
      <w:proofErr w:type="spellStart"/>
      <w:r>
        <w:t>Hygieneschutzkonzept</w:t>
      </w:r>
      <w:proofErr w:type="spellEnd"/>
      <w:r>
        <w:t xml:space="preserve"> zur Verfügung, </w:t>
      </w:r>
      <w:r w:rsidR="00626476">
        <w:t>das</w:t>
      </w:r>
      <w:r>
        <w:t xml:space="preserve"> die einzelnen Punkte </w:t>
      </w:r>
      <w:r w:rsidR="003B2533">
        <w:t>der gültigen Infektionsschutzmaßnahmenverordnung beinhaltet</w:t>
      </w:r>
      <w:r>
        <w:t>. Außerdem besteht die Möglichkeit, da</w:t>
      </w:r>
      <w:r w:rsidR="002A4F40">
        <w:t>s</w:t>
      </w:r>
      <w:r>
        <w:t>s der Sportverein dieses Konzept individuell auf seine Bedürfnisse anpasst.</w:t>
      </w:r>
    </w:p>
    <w:p w14:paraId="3ED8A511" w14:textId="77777777" w:rsidR="00BA2D31" w:rsidRDefault="00BA2D31" w:rsidP="00045575">
      <w:pPr>
        <w:pStyle w:val="Antworten"/>
        <w:ind w:left="0"/>
        <w:jc w:val="center"/>
      </w:pPr>
    </w:p>
    <w:p w14:paraId="320F2C48" w14:textId="7B04B3AB" w:rsidR="00BA2D31" w:rsidRDefault="00BA2D31" w:rsidP="00045575">
      <w:pPr>
        <w:pStyle w:val="Antworten"/>
        <w:ind w:left="0"/>
        <w:jc w:val="center"/>
      </w:pPr>
      <w:r>
        <w:t xml:space="preserve">Neben diesem </w:t>
      </w:r>
      <w:proofErr w:type="spellStart"/>
      <w:r>
        <w:t>Hygieneschutzkonzept</w:t>
      </w:r>
      <w:proofErr w:type="spellEnd"/>
      <w:r>
        <w:t xml:space="preserve"> für Vereine steht das BLSV Service-Center natürlich gerne auch per Mail unter </w:t>
      </w:r>
      <w:hyperlink r:id="rId9" w:history="1">
        <w:r>
          <w:rPr>
            <w:rStyle w:val="Hyperlink"/>
          </w:rPr>
          <w:t>service@blsv.de</w:t>
        </w:r>
      </w:hyperlink>
      <w:r>
        <w:t xml:space="preserve"> sowie telefonisch unter 089/15702-400 zur Verfügung.</w:t>
      </w:r>
    </w:p>
    <w:p w14:paraId="4BF6B5FF" w14:textId="41514233" w:rsidR="0045306A" w:rsidRPr="00DC755A" w:rsidRDefault="00BA2D31" w:rsidP="00DC755A">
      <w:pPr>
        <w:jc w:val="center"/>
      </w:pPr>
      <w:r>
        <w:t xml:space="preserve">Weitere Informationen finden Sie auch auf unserer Website unter </w:t>
      </w:r>
      <w:hyperlink r:id="rId10" w:history="1">
        <w:r>
          <w:rPr>
            <w:rStyle w:val="Hyperlink"/>
            <w:szCs w:val="20"/>
          </w:rPr>
          <w:t>www.blsv.de/coronavirus</w:t>
        </w:r>
      </w:hyperlink>
      <w:r>
        <w:t>.</w:t>
      </w:r>
      <w:r w:rsidR="00772810">
        <w:rPr>
          <w:sz w:val="48"/>
          <w:szCs w:val="48"/>
        </w:rPr>
        <w:tab/>
      </w:r>
    </w:p>
    <w:p w14:paraId="589488DD" w14:textId="77777777" w:rsidR="000F4245" w:rsidRDefault="000F4245" w:rsidP="00524101">
      <w:pPr>
        <w:pStyle w:val="Antworten"/>
        <w:spacing w:before="240"/>
        <w:ind w:left="0"/>
        <w:jc w:val="center"/>
        <w:rPr>
          <w:sz w:val="48"/>
          <w:szCs w:val="48"/>
        </w:rPr>
      </w:pPr>
    </w:p>
    <w:p w14:paraId="79C30D79" w14:textId="77777777" w:rsidR="000D2E13" w:rsidRPr="000D2E13" w:rsidRDefault="000D2E13" w:rsidP="000D2E13">
      <w:pPr>
        <w:keepNext/>
        <w:spacing w:before="360"/>
        <w:outlineLvl w:val="0"/>
        <w:rPr>
          <w:rFonts w:cs="Arial"/>
          <w:b/>
          <w:color w:val="000000" w:themeColor="text1"/>
          <w:sz w:val="24"/>
        </w:rPr>
      </w:pPr>
      <w:r w:rsidRPr="000D2E13">
        <w:rPr>
          <w:rFonts w:cs="Arial"/>
          <w:b/>
          <w:color w:val="000000" w:themeColor="text1"/>
          <w:sz w:val="24"/>
        </w:rPr>
        <w:lastRenderedPageBreak/>
        <w:t>Organisatorisches</w:t>
      </w:r>
    </w:p>
    <w:p w14:paraId="4AE8DDDB" w14:textId="77777777" w:rsidR="000D2E13" w:rsidRPr="000D2E13" w:rsidRDefault="000D2E13" w:rsidP="000D2E13">
      <w:pPr>
        <w:numPr>
          <w:ilvl w:val="0"/>
          <w:numId w:val="2"/>
        </w:numPr>
        <w:spacing w:before="240" w:after="240" w:line="276" w:lineRule="auto"/>
        <w:rPr>
          <w:szCs w:val="20"/>
        </w:rPr>
      </w:pPr>
      <w:r w:rsidRPr="000D2E13">
        <w:rPr>
          <w:szCs w:val="20"/>
        </w:rPr>
        <w:t xml:space="preserve">Durch </w:t>
      </w:r>
      <w:proofErr w:type="spellStart"/>
      <w:r w:rsidRPr="000D2E13">
        <w:rPr>
          <w:szCs w:val="20"/>
        </w:rPr>
        <w:t>Vereinsmailings</w:t>
      </w:r>
      <w:proofErr w:type="spellEnd"/>
      <w:r w:rsidRPr="000D2E13">
        <w:rPr>
          <w:szCs w:val="20"/>
        </w:rPr>
        <w:t xml:space="preserve">, Schulungen, Vereinsaushänge sowie durch Veröffentlichung auf der Website und in den sozialen Medien ist sichergestellt, dass alle Mitglieder ausreichend informiert sind. </w:t>
      </w:r>
    </w:p>
    <w:p w14:paraId="629400FC" w14:textId="77777777" w:rsidR="000D2E13" w:rsidRPr="000D2E13" w:rsidRDefault="000D2E13" w:rsidP="000D2E13">
      <w:pPr>
        <w:numPr>
          <w:ilvl w:val="0"/>
          <w:numId w:val="2"/>
        </w:numPr>
        <w:spacing w:before="240" w:after="240" w:line="276" w:lineRule="auto"/>
        <w:rPr>
          <w:szCs w:val="20"/>
        </w:rPr>
      </w:pPr>
      <w:r w:rsidRPr="000D2E13">
        <w:rPr>
          <w:szCs w:val="20"/>
        </w:rPr>
        <w:t>Mit Beginn der Wiederaufnahme des Sportbetriebs wurde Personal (hauptberufliches Personal, Trainer, Übungsleiter) über die entsprechenden Regelungen und Konzepte informiert und geschult.</w:t>
      </w:r>
    </w:p>
    <w:p w14:paraId="548F1CA1" w14:textId="77777777" w:rsidR="000229CC" w:rsidRDefault="000229CC" w:rsidP="00980700">
      <w:pPr>
        <w:pStyle w:val="Aufzhlung1Antwort"/>
      </w:pPr>
      <w:r>
        <w:t xml:space="preserve">Unter der allgemeinen Maskenpflicht (FFP2-Maske) ist grundsätzlich das Tragen einer FFP2-Maske unter Beachtung der Vorgaben nach § 2 </w:t>
      </w:r>
      <w:proofErr w:type="spellStart"/>
      <w:r>
        <w:t>BayIfSMV</w:t>
      </w:r>
      <w:proofErr w:type="spellEnd"/>
      <w:r>
        <w:t xml:space="preserve"> zu verstehen.</w:t>
      </w:r>
    </w:p>
    <w:p w14:paraId="2BBE3C98" w14:textId="77777777" w:rsidR="000D2E13" w:rsidRPr="000D2E13" w:rsidRDefault="000D2E13" w:rsidP="000D2E13">
      <w:pPr>
        <w:numPr>
          <w:ilvl w:val="0"/>
          <w:numId w:val="2"/>
        </w:numPr>
        <w:spacing w:before="240" w:after="240" w:line="276" w:lineRule="auto"/>
        <w:rPr>
          <w:szCs w:val="20"/>
        </w:rPr>
      </w:pPr>
      <w:r w:rsidRPr="000D2E13">
        <w:rPr>
          <w:szCs w:val="20"/>
        </w:rPr>
        <w:t xml:space="preserve">Die Einhaltung der Regelungen wird regelmäßig überprüft. Bei Nicht-Beachtung erfolgt ein Platzverweis. </w:t>
      </w:r>
    </w:p>
    <w:p w14:paraId="01237BB0" w14:textId="4B88CFBA" w:rsidR="00DC755A" w:rsidRDefault="000D2E13" w:rsidP="00DF590C">
      <w:pPr>
        <w:numPr>
          <w:ilvl w:val="0"/>
          <w:numId w:val="2"/>
        </w:numPr>
        <w:spacing w:before="240" w:after="240" w:line="276" w:lineRule="auto"/>
        <w:rPr>
          <w:szCs w:val="20"/>
        </w:rPr>
      </w:pPr>
      <w:r w:rsidRPr="000D2E13">
        <w:rPr>
          <w:szCs w:val="20"/>
        </w:rPr>
        <w:t xml:space="preserve">Corona-Beauftragter: Ansprechpartner zum Thema Trainingsbetrieb, Meldestelle für Corona Verdachts- und Krankheitsfälle, der Beauftragte kann für das </w:t>
      </w:r>
      <w:proofErr w:type="spellStart"/>
      <w:r w:rsidRPr="000D2E13">
        <w:rPr>
          <w:szCs w:val="20"/>
        </w:rPr>
        <w:t>Nichteinhalten</w:t>
      </w:r>
      <w:proofErr w:type="spellEnd"/>
      <w:r w:rsidRPr="000D2E13">
        <w:rPr>
          <w:szCs w:val="20"/>
        </w:rPr>
        <w:t xml:space="preserve"> der Vorschriften und seine Folgen nicht haftbar gemacht werden. </w:t>
      </w:r>
      <w:r w:rsidRPr="000D2E13">
        <w:rPr>
          <w:b/>
          <w:bCs/>
          <w:szCs w:val="20"/>
        </w:rPr>
        <w:t xml:space="preserve">Herbert </w:t>
      </w:r>
      <w:proofErr w:type="spellStart"/>
      <w:r w:rsidRPr="000D2E13">
        <w:rPr>
          <w:b/>
          <w:bCs/>
          <w:szCs w:val="20"/>
        </w:rPr>
        <w:t>Schäffer</w:t>
      </w:r>
      <w:proofErr w:type="spellEnd"/>
      <w:r w:rsidRPr="000D2E13">
        <w:rPr>
          <w:szCs w:val="20"/>
        </w:rPr>
        <w:t xml:space="preserve">: Mail: </w:t>
      </w:r>
      <w:hyperlink r:id="rId11" w:history="1">
        <w:r w:rsidRPr="000D2E13">
          <w:rPr>
            <w:color w:val="0563C1" w:themeColor="hyperlink"/>
            <w:szCs w:val="20"/>
            <w:u w:val="single"/>
          </w:rPr>
          <w:t>herbert.schäffer@sc-ug.de</w:t>
        </w:r>
      </w:hyperlink>
      <w:r w:rsidRPr="000D2E13">
        <w:rPr>
          <w:szCs w:val="20"/>
        </w:rPr>
        <w:t xml:space="preserve"> Telefon: 0151/40098846 </w:t>
      </w:r>
    </w:p>
    <w:p w14:paraId="5A95F686" w14:textId="1E9C8CA4" w:rsidR="00BE2363" w:rsidRDefault="00BE2363" w:rsidP="00BE2363">
      <w:pPr>
        <w:spacing w:before="240" w:after="240" w:line="276" w:lineRule="auto"/>
        <w:rPr>
          <w:szCs w:val="20"/>
        </w:rPr>
      </w:pPr>
    </w:p>
    <w:p w14:paraId="0BA58A40" w14:textId="77777777" w:rsidR="00966AC1" w:rsidRPr="00966AC1" w:rsidRDefault="00966AC1" w:rsidP="00966AC1">
      <w:pPr>
        <w:keepNext/>
        <w:spacing w:before="360"/>
        <w:outlineLvl w:val="0"/>
        <w:rPr>
          <w:rFonts w:cs="Arial"/>
          <w:b/>
          <w:color w:val="000000" w:themeColor="text1"/>
          <w:sz w:val="24"/>
        </w:rPr>
      </w:pPr>
      <w:r w:rsidRPr="00966AC1">
        <w:rPr>
          <w:rFonts w:cs="Arial"/>
          <w:b/>
          <w:color w:val="000000" w:themeColor="text1"/>
          <w:sz w:val="24"/>
        </w:rPr>
        <w:t>Generelle Sicherheits- und Hygieneregeln</w:t>
      </w:r>
    </w:p>
    <w:p w14:paraId="68B56D2C" w14:textId="77777777" w:rsidR="00966AC1" w:rsidRPr="00966AC1" w:rsidRDefault="00966AC1" w:rsidP="00966AC1">
      <w:pPr>
        <w:numPr>
          <w:ilvl w:val="0"/>
          <w:numId w:val="2"/>
        </w:numPr>
        <w:spacing w:before="240" w:after="240" w:line="276" w:lineRule="auto"/>
        <w:rPr>
          <w:szCs w:val="20"/>
        </w:rPr>
      </w:pPr>
      <w:r w:rsidRPr="00966AC1">
        <w:rPr>
          <w:szCs w:val="20"/>
        </w:rPr>
        <w:t xml:space="preserve">Wir weisen unsere Mitglieder darauf hin, den </w:t>
      </w:r>
      <w:r w:rsidRPr="00966AC1">
        <w:rPr>
          <w:b/>
          <w:bCs/>
          <w:szCs w:val="20"/>
        </w:rPr>
        <w:t>Mindestabstand von 1,5 Metern</w:t>
      </w:r>
      <w:r w:rsidRPr="00966AC1">
        <w:rPr>
          <w:szCs w:val="20"/>
        </w:rPr>
        <w:t xml:space="preserve"> zwischen Personen im In- und </w:t>
      </w:r>
      <w:proofErr w:type="spellStart"/>
      <w:r w:rsidRPr="00966AC1">
        <w:rPr>
          <w:szCs w:val="20"/>
        </w:rPr>
        <w:t>Outdoorbereich</w:t>
      </w:r>
      <w:proofErr w:type="spellEnd"/>
      <w:r w:rsidRPr="00966AC1">
        <w:rPr>
          <w:szCs w:val="20"/>
        </w:rPr>
        <w:t xml:space="preserve"> wo immer möglich einzuhalten.</w:t>
      </w:r>
    </w:p>
    <w:p w14:paraId="132A2C78" w14:textId="77777777" w:rsidR="00966AC1" w:rsidRPr="00966AC1" w:rsidRDefault="00966AC1" w:rsidP="00966AC1">
      <w:pPr>
        <w:numPr>
          <w:ilvl w:val="0"/>
          <w:numId w:val="2"/>
        </w:numPr>
        <w:spacing w:before="240" w:after="240" w:line="276" w:lineRule="auto"/>
        <w:rPr>
          <w:szCs w:val="20"/>
        </w:rPr>
      </w:pPr>
      <w:r w:rsidRPr="00966AC1">
        <w:rPr>
          <w:b/>
          <w:bCs/>
          <w:szCs w:val="20"/>
        </w:rPr>
        <w:t>Ein- und Ausgang</w:t>
      </w:r>
      <w:r w:rsidRPr="00966AC1">
        <w:rPr>
          <w:szCs w:val="20"/>
        </w:rPr>
        <w:t xml:space="preserve"> sind durch Pfeilrichtungen und Beschilderungen ausgewiesen und einzuhalten</w:t>
      </w:r>
    </w:p>
    <w:p w14:paraId="53F8B842" w14:textId="77777777" w:rsidR="00966AC1" w:rsidRPr="00966AC1" w:rsidRDefault="00966AC1" w:rsidP="00966AC1">
      <w:pPr>
        <w:numPr>
          <w:ilvl w:val="0"/>
          <w:numId w:val="2"/>
        </w:numPr>
        <w:spacing w:before="240" w:after="240" w:line="276" w:lineRule="auto"/>
        <w:rPr>
          <w:szCs w:val="20"/>
        </w:rPr>
      </w:pPr>
      <w:r w:rsidRPr="00966AC1">
        <w:rPr>
          <w:b/>
          <w:bCs/>
          <w:szCs w:val="20"/>
        </w:rPr>
        <w:t>Körperkontakt</w:t>
      </w:r>
      <w:r w:rsidRPr="00966AC1">
        <w:rPr>
          <w:szCs w:val="20"/>
        </w:rPr>
        <w:t xml:space="preserve"> außerhalb der Trainingseinheit (z. B. Begrüßung, Verabschiedung, etc.) ist auf ein Minimum zu reduzieren.</w:t>
      </w:r>
    </w:p>
    <w:p w14:paraId="07C18C74" w14:textId="77777777" w:rsidR="00966AC1" w:rsidRPr="00966AC1" w:rsidRDefault="00966AC1" w:rsidP="00966AC1">
      <w:pPr>
        <w:numPr>
          <w:ilvl w:val="0"/>
          <w:numId w:val="2"/>
        </w:numPr>
        <w:spacing w:before="240" w:after="240" w:line="276" w:lineRule="auto"/>
        <w:rPr>
          <w:szCs w:val="20"/>
        </w:rPr>
      </w:pPr>
      <w:r w:rsidRPr="00966AC1">
        <w:rPr>
          <w:szCs w:val="20"/>
        </w:rPr>
        <w:t xml:space="preserve">Der Zuschauerbereich und der Spielerbereich sind mit einem </w:t>
      </w:r>
      <w:r w:rsidRPr="00966AC1">
        <w:rPr>
          <w:b/>
          <w:bCs/>
          <w:szCs w:val="20"/>
        </w:rPr>
        <w:t>Mindestabstand von 1,5 Meter</w:t>
      </w:r>
      <w:r w:rsidRPr="00966AC1">
        <w:rPr>
          <w:szCs w:val="20"/>
        </w:rPr>
        <w:t xml:space="preserve"> zu trennen </w:t>
      </w:r>
    </w:p>
    <w:p w14:paraId="2735F4C4" w14:textId="77777777" w:rsidR="00966AC1" w:rsidRPr="00966AC1" w:rsidRDefault="00966AC1" w:rsidP="00966AC1">
      <w:pPr>
        <w:numPr>
          <w:ilvl w:val="0"/>
          <w:numId w:val="2"/>
        </w:numPr>
        <w:spacing w:before="240" w:after="240" w:line="276" w:lineRule="auto"/>
        <w:rPr>
          <w:szCs w:val="20"/>
        </w:rPr>
      </w:pPr>
      <w:r w:rsidRPr="00966AC1">
        <w:rPr>
          <w:szCs w:val="20"/>
        </w:rPr>
        <w:t xml:space="preserve">Mitglieder, die Krankheitssymptome aufweisen, wird das </w:t>
      </w:r>
      <w:r w:rsidRPr="00966AC1">
        <w:rPr>
          <w:b/>
          <w:bCs/>
          <w:szCs w:val="20"/>
        </w:rPr>
        <w:t>Betreten der Sportanlage und die Teilnahme am Training untersagt</w:t>
      </w:r>
      <w:r w:rsidRPr="00966AC1">
        <w:rPr>
          <w:szCs w:val="20"/>
        </w:rPr>
        <w:t xml:space="preserve">. </w:t>
      </w:r>
    </w:p>
    <w:p w14:paraId="5BFBC6A3" w14:textId="77777777" w:rsidR="00966AC1" w:rsidRPr="00966AC1" w:rsidRDefault="00966AC1" w:rsidP="00966AC1">
      <w:pPr>
        <w:numPr>
          <w:ilvl w:val="0"/>
          <w:numId w:val="2"/>
        </w:numPr>
        <w:spacing w:before="240" w:after="240" w:line="276" w:lineRule="auto"/>
        <w:rPr>
          <w:szCs w:val="20"/>
        </w:rPr>
      </w:pPr>
      <w:r w:rsidRPr="00966AC1">
        <w:rPr>
          <w:szCs w:val="20"/>
        </w:rPr>
        <w:t xml:space="preserve">Mitglieder werden regelmäßig darauf hingewiesen, </w:t>
      </w:r>
      <w:r w:rsidRPr="00966AC1">
        <w:rPr>
          <w:b/>
          <w:bCs/>
          <w:szCs w:val="20"/>
        </w:rPr>
        <w:t>ausreichend Hände zu waschen</w:t>
      </w:r>
      <w:r w:rsidRPr="00966AC1">
        <w:rPr>
          <w:szCs w:val="20"/>
        </w:rPr>
        <w:t xml:space="preserve"> und diese auch regelmäßig zu desinfizieren. Für ausreichende Waschgelegenheiten, Flüssigseife und Einmalhandtücher ist gesorgt. </w:t>
      </w:r>
    </w:p>
    <w:p w14:paraId="65004756" w14:textId="77777777" w:rsidR="00966AC1" w:rsidRPr="00966AC1" w:rsidRDefault="00966AC1" w:rsidP="00966AC1">
      <w:pPr>
        <w:numPr>
          <w:ilvl w:val="0"/>
          <w:numId w:val="2"/>
        </w:numPr>
        <w:spacing w:before="240" w:after="240" w:line="276" w:lineRule="auto"/>
        <w:rPr>
          <w:szCs w:val="20"/>
        </w:rPr>
      </w:pPr>
      <w:r w:rsidRPr="00966AC1">
        <w:rPr>
          <w:szCs w:val="20"/>
        </w:rPr>
        <w:t>Vor und nach dem Training (z. B. Eingangsbereiche, WC-Anlagen, Umkleiden, Abholung und Rückgabe von Sportgeräten etc.) gilt eine FFP2-</w:t>
      </w:r>
      <w:r w:rsidRPr="00966AC1">
        <w:rPr>
          <w:b/>
          <w:bCs/>
          <w:szCs w:val="20"/>
        </w:rPr>
        <w:t xml:space="preserve">Maskenpflicht </w:t>
      </w:r>
      <w:r w:rsidRPr="00966AC1">
        <w:rPr>
          <w:szCs w:val="20"/>
        </w:rPr>
        <w:t xml:space="preserve">im Indoor-Bereich. </w:t>
      </w:r>
    </w:p>
    <w:p w14:paraId="56BD8C34" w14:textId="77777777" w:rsidR="00966AC1" w:rsidRPr="00966AC1" w:rsidRDefault="00966AC1" w:rsidP="00966AC1">
      <w:pPr>
        <w:numPr>
          <w:ilvl w:val="0"/>
          <w:numId w:val="2"/>
        </w:numPr>
        <w:spacing w:before="240" w:after="240" w:line="276" w:lineRule="auto"/>
        <w:rPr>
          <w:szCs w:val="20"/>
        </w:rPr>
      </w:pPr>
      <w:r w:rsidRPr="00966AC1">
        <w:rPr>
          <w:szCs w:val="20"/>
        </w:rPr>
        <w:t xml:space="preserve">Durch die </w:t>
      </w:r>
      <w:r w:rsidRPr="00966AC1">
        <w:rPr>
          <w:b/>
          <w:bCs/>
          <w:szCs w:val="20"/>
        </w:rPr>
        <w:t>Benutzung von Handtüchern und Handschuhen</w:t>
      </w:r>
      <w:r w:rsidRPr="00966AC1">
        <w:rPr>
          <w:szCs w:val="20"/>
        </w:rPr>
        <w:t xml:space="preserve"> wird der direkte Kontakt mit Sportgeräten vermieden. Nach Benutzung von Sportgeräten werden diese durch den Sportler selbst gereinigt und desinfiziert. </w:t>
      </w:r>
    </w:p>
    <w:p w14:paraId="40B87830" w14:textId="77777777" w:rsidR="00966AC1" w:rsidRPr="00966AC1" w:rsidRDefault="00966AC1" w:rsidP="00966AC1">
      <w:pPr>
        <w:numPr>
          <w:ilvl w:val="0"/>
          <w:numId w:val="2"/>
        </w:numPr>
        <w:spacing w:before="240" w:after="240" w:line="276" w:lineRule="auto"/>
        <w:rPr>
          <w:szCs w:val="20"/>
        </w:rPr>
      </w:pPr>
      <w:r w:rsidRPr="00966AC1">
        <w:rPr>
          <w:szCs w:val="20"/>
        </w:rPr>
        <w:t xml:space="preserve">In unseren sanitären Einrichtungen stehen </w:t>
      </w:r>
      <w:r w:rsidRPr="00966AC1">
        <w:rPr>
          <w:b/>
          <w:bCs/>
          <w:szCs w:val="20"/>
        </w:rPr>
        <w:t>ausreichend Seife und Einmalhandtücher</w:t>
      </w:r>
      <w:r w:rsidRPr="00966AC1">
        <w:rPr>
          <w:szCs w:val="20"/>
        </w:rPr>
        <w:t xml:space="preserve"> zur Verfügung. Nach Nutzung der </w:t>
      </w:r>
      <w:proofErr w:type="spellStart"/>
      <w:r w:rsidRPr="00966AC1">
        <w:rPr>
          <w:szCs w:val="20"/>
        </w:rPr>
        <w:t>Sanitäranlage</w:t>
      </w:r>
      <w:proofErr w:type="spellEnd"/>
      <w:r w:rsidRPr="00966AC1">
        <w:rPr>
          <w:szCs w:val="20"/>
        </w:rPr>
        <w:t xml:space="preserve"> ist diese direkt vom Nutzer zu desinfizieren. Außerdem werden die sanitären Einrichtungen mind. einmal täglich gereinigt.  </w:t>
      </w:r>
    </w:p>
    <w:p w14:paraId="7FE7A658" w14:textId="77777777" w:rsidR="00966AC1" w:rsidRPr="00966AC1" w:rsidRDefault="00966AC1" w:rsidP="00966AC1">
      <w:pPr>
        <w:numPr>
          <w:ilvl w:val="0"/>
          <w:numId w:val="2"/>
        </w:numPr>
        <w:spacing w:before="240" w:after="240" w:line="276" w:lineRule="auto"/>
        <w:rPr>
          <w:szCs w:val="20"/>
        </w:rPr>
      </w:pPr>
      <w:r w:rsidRPr="00966AC1">
        <w:rPr>
          <w:szCs w:val="20"/>
        </w:rPr>
        <w:lastRenderedPageBreak/>
        <w:t xml:space="preserve">Sportgeräte werden von den Sportlern </w:t>
      </w:r>
      <w:r w:rsidRPr="00966AC1">
        <w:rPr>
          <w:b/>
          <w:bCs/>
          <w:szCs w:val="20"/>
        </w:rPr>
        <w:t>selbstständig gereinigt und desinfiziert</w:t>
      </w:r>
      <w:r w:rsidRPr="00966AC1">
        <w:rPr>
          <w:szCs w:val="20"/>
        </w:rPr>
        <w:t xml:space="preserve">. Hoch frequentierte Kontaktflächen (z. B. Türgriffe) werden alle </w:t>
      </w:r>
      <w:r w:rsidRPr="00966AC1">
        <w:rPr>
          <w:b/>
          <w:bCs/>
          <w:szCs w:val="20"/>
        </w:rPr>
        <w:t>3 Stunden</w:t>
      </w:r>
      <w:r w:rsidRPr="00966AC1">
        <w:rPr>
          <w:szCs w:val="20"/>
        </w:rPr>
        <w:t xml:space="preserve"> desinfiziert – hierbei ist geregelt, wer die Reinigung übernimmt. </w:t>
      </w:r>
    </w:p>
    <w:p w14:paraId="74E58729" w14:textId="77777777" w:rsidR="00966AC1" w:rsidRPr="00966AC1" w:rsidRDefault="00966AC1" w:rsidP="00966AC1">
      <w:pPr>
        <w:numPr>
          <w:ilvl w:val="0"/>
          <w:numId w:val="2"/>
        </w:numPr>
        <w:spacing w:before="240" w:after="240" w:line="276" w:lineRule="auto"/>
        <w:rPr>
          <w:szCs w:val="20"/>
        </w:rPr>
      </w:pPr>
      <w:r w:rsidRPr="00966AC1">
        <w:rPr>
          <w:szCs w:val="20"/>
        </w:rPr>
        <w:t xml:space="preserve">Um im Falle einer Infektion die Kontaktdaten-Nachverfolgung sicherzustellen, führt der Verein bzw. eine von ihm beauftragte Person eine </w:t>
      </w:r>
      <w:r w:rsidRPr="00966AC1">
        <w:rPr>
          <w:b/>
          <w:bCs/>
          <w:szCs w:val="20"/>
        </w:rPr>
        <w:t>Kontaktdatenerfassung</w:t>
      </w:r>
      <w:r w:rsidRPr="00966AC1">
        <w:rPr>
          <w:szCs w:val="20"/>
        </w:rPr>
        <w:t xml:space="preserve"> durch. Diese Daten werden für die Dauer von vier Wochen gespeichert.</w:t>
      </w:r>
    </w:p>
    <w:p w14:paraId="247F2037" w14:textId="77777777" w:rsidR="00966AC1" w:rsidRPr="00966AC1" w:rsidRDefault="00966AC1" w:rsidP="00966AC1">
      <w:pPr>
        <w:numPr>
          <w:ilvl w:val="0"/>
          <w:numId w:val="2"/>
        </w:numPr>
        <w:spacing w:before="240" w:after="240" w:line="276" w:lineRule="auto"/>
        <w:rPr>
          <w:szCs w:val="20"/>
        </w:rPr>
      </w:pPr>
      <w:r w:rsidRPr="00966AC1">
        <w:rPr>
          <w:szCs w:val="20"/>
        </w:rPr>
        <w:t xml:space="preserve">Wo es möglich ist, bestehen unsere Trainingsgruppen aus einem </w:t>
      </w:r>
      <w:r w:rsidRPr="00966AC1">
        <w:rPr>
          <w:b/>
          <w:bCs/>
          <w:szCs w:val="20"/>
        </w:rPr>
        <w:t>festen Teilnehmerkreis</w:t>
      </w:r>
      <w:r w:rsidRPr="00966AC1">
        <w:rPr>
          <w:szCs w:val="20"/>
        </w:rPr>
        <w:t xml:space="preserve">. Die Teilnehmerzahl und die Teilnehmerdaten werden dokumentiert. Auch der Trainer/Übungsleiter hat wo es möglich ist feste Trainingsgruppen. </w:t>
      </w:r>
    </w:p>
    <w:p w14:paraId="3C039C3F" w14:textId="77777777" w:rsidR="00966AC1" w:rsidRPr="00966AC1" w:rsidRDefault="00966AC1" w:rsidP="00966AC1">
      <w:pPr>
        <w:numPr>
          <w:ilvl w:val="0"/>
          <w:numId w:val="2"/>
        </w:numPr>
        <w:spacing w:before="240" w:after="240" w:line="276" w:lineRule="auto"/>
        <w:rPr>
          <w:szCs w:val="20"/>
        </w:rPr>
      </w:pPr>
      <w:r w:rsidRPr="00966AC1">
        <w:rPr>
          <w:b/>
          <w:bCs/>
          <w:szCs w:val="20"/>
        </w:rPr>
        <w:t>Geräteräume</w:t>
      </w:r>
      <w:r w:rsidRPr="00966AC1">
        <w:rPr>
          <w:szCs w:val="20"/>
        </w:rPr>
        <w:t xml:space="preserve"> werden nur einzeln und zur Geräteentnahme und -rückgabe betreten. Sollte mehr als eine Person bei Geräten (z. B. großen Matten) notwendig sein, gilt eine Maskenpflicht.  </w:t>
      </w:r>
    </w:p>
    <w:p w14:paraId="718DF48D" w14:textId="77777777" w:rsidR="00966AC1" w:rsidRPr="00966AC1" w:rsidRDefault="00966AC1" w:rsidP="00966AC1">
      <w:pPr>
        <w:numPr>
          <w:ilvl w:val="0"/>
          <w:numId w:val="2"/>
        </w:numPr>
        <w:spacing w:before="240" w:after="240" w:line="276" w:lineRule="auto"/>
        <w:rPr>
          <w:szCs w:val="20"/>
        </w:rPr>
      </w:pPr>
      <w:r w:rsidRPr="00966AC1">
        <w:rPr>
          <w:szCs w:val="20"/>
        </w:rPr>
        <w:t xml:space="preserve">Unsere Mitglieder wurden darauf hingewiesen, dass bei </w:t>
      </w:r>
      <w:r w:rsidRPr="00966AC1">
        <w:rPr>
          <w:b/>
          <w:bCs/>
          <w:szCs w:val="20"/>
        </w:rPr>
        <w:t>Fahrgemeinschaften</w:t>
      </w:r>
      <w:r w:rsidRPr="00966AC1">
        <w:rPr>
          <w:szCs w:val="20"/>
        </w:rPr>
        <w:t xml:space="preserve"> mit Personen aus mehreren Hausständen Masken im Fahrzeug zu tragen sind.</w:t>
      </w:r>
    </w:p>
    <w:p w14:paraId="02C6AEEC" w14:textId="3364FA94" w:rsidR="00FE0364" w:rsidRPr="003A506F" w:rsidRDefault="00966AC1" w:rsidP="003A506F">
      <w:pPr>
        <w:numPr>
          <w:ilvl w:val="0"/>
          <w:numId w:val="2"/>
        </w:numPr>
        <w:spacing w:before="240" w:after="240" w:line="276" w:lineRule="auto"/>
        <w:rPr>
          <w:szCs w:val="20"/>
        </w:rPr>
      </w:pPr>
      <w:r w:rsidRPr="00966AC1">
        <w:rPr>
          <w:b/>
          <w:bCs/>
          <w:szCs w:val="20"/>
        </w:rPr>
        <w:t>Verpflegung sowie Getränke</w:t>
      </w:r>
      <w:r w:rsidRPr="00966AC1">
        <w:rPr>
          <w:szCs w:val="20"/>
        </w:rPr>
        <w:t xml:space="preserve"> werden von den Mitgliedern selbst mitgebracht und auch selbstständig entsorgt. </w:t>
      </w:r>
    </w:p>
    <w:p w14:paraId="21A9D6E3" w14:textId="274AE4AD" w:rsidR="00966AC1" w:rsidRPr="00C033CE" w:rsidRDefault="00966AC1" w:rsidP="00966AC1">
      <w:pPr>
        <w:numPr>
          <w:ilvl w:val="0"/>
          <w:numId w:val="2"/>
        </w:numPr>
        <w:spacing w:before="240" w:after="240" w:line="276" w:lineRule="auto"/>
        <w:rPr>
          <w:szCs w:val="20"/>
        </w:rPr>
      </w:pPr>
      <w:r w:rsidRPr="00966AC1">
        <w:rPr>
          <w:szCs w:val="20"/>
        </w:rPr>
        <w:t xml:space="preserve">Sämtliche Vereinsveranstaltungen, wie Trainings, Wettkämpfe oder Versammlungen werden </w:t>
      </w:r>
      <w:r w:rsidRPr="00966AC1">
        <w:rPr>
          <w:b/>
          <w:bCs/>
          <w:szCs w:val="20"/>
        </w:rPr>
        <w:t>dokumentiert</w:t>
      </w:r>
      <w:r w:rsidRPr="00966AC1">
        <w:rPr>
          <w:szCs w:val="20"/>
        </w:rPr>
        <w:t xml:space="preserve">. Aus diesem Grund werden die Trainingsgruppen auch immer gleich gehalten. </w:t>
      </w:r>
      <w:r w:rsidR="00F11467">
        <w:t xml:space="preserve">Um im Falle einer Infektion die Kontaktdaten-Nachverfolgung sicherzustellen, führt der Verein bzw. eine von ihm beauftragte Person eine </w:t>
      </w:r>
      <w:r w:rsidR="00F11467" w:rsidRPr="00FB7E41">
        <w:rPr>
          <w:b/>
          <w:bCs/>
        </w:rPr>
        <w:t>Kontaktdatenerfassung</w:t>
      </w:r>
      <w:r w:rsidR="00F11467">
        <w:t xml:space="preserve"> durch. Diese Daten werden für die Dauer von vier Wochen gespeichert. Die Erfassung wird über die App Spieler Plus geregelt. Es sind die beiden Hallenverantwortlichen ebenfalls in Spieler Plus zu hinterlegen, um betroffene Personen an das Gesundheitsamt melden zu können</w:t>
      </w:r>
    </w:p>
    <w:p w14:paraId="7F339344" w14:textId="77777777" w:rsidR="00C033CE" w:rsidRPr="00C232BE" w:rsidRDefault="00C033CE" w:rsidP="00C033CE">
      <w:pPr>
        <w:spacing w:before="240" w:after="240" w:line="276" w:lineRule="auto"/>
        <w:ind w:left="644"/>
        <w:rPr>
          <w:szCs w:val="20"/>
        </w:rPr>
      </w:pPr>
    </w:p>
    <w:p w14:paraId="6247961E" w14:textId="5836CE25" w:rsidR="00194800" w:rsidRDefault="007B4E8D" w:rsidP="007B4E8D">
      <w:pPr>
        <w:pStyle w:val="FAQUnterberschrift"/>
      </w:pPr>
      <w:r>
        <w:t>Maßnahmen zur 3G-Regelung</w:t>
      </w:r>
    </w:p>
    <w:p w14:paraId="3547227E" w14:textId="1B6088EE" w:rsidR="007B4E8D" w:rsidRPr="00FE0364" w:rsidRDefault="007B4E8D" w:rsidP="00D21B24">
      <w:pPr>
        <w:pStyle w:val="FAQUnterberschrift"/>
        <w:numPr>
          <w:ilvl w:val="0"/>
          <w:numId w:val="16"/>
        </w:numPr>
        <w:rPr>
          <w:b w:val="0"/>
          <w:bCs/>
          <w:sz w:val="20"/>
          <w:szCs w:val="20"/>
        </w:rPr>
      </w:pPr>
      <w:r w:rsidRPr="00FE0364">
        <w:rPr>
          <w:b w:val="0"/>
          <w:bCs/>
          <w:sz w:val="20"/>
          <w:szCs w:val="20"/>
        </w:rPr>
        <w:t>Vor Betreten der Sportstätte (Indoor und Outdoor) wird durch eine beauftragte Person sichergestellt, dass Sporttreibende ausschließlich mit einem 3G-Nachweis (Geimpft oder Genesen oder Getestet) die Sportanlage betreten.</w:t>
      </w:r>
    </w:p>
    <w:p w14:paraId="0502FD44" w14:textId="6C353A13" w:rsidR="007B4E8D" w:rsidRPr="00FE0364" w:rsidRDefault="007B4E8D" w:rsidP="00D21B24">
      <w:pPr>
        <w:pStyle w:val="FAQUnterberschrift"/>
        <w:numPr>
          <w:ilvl w:val="0"/>
          <w:numId w:val="16"/>
        </w:numPr>
        <w:rPr>
          <w:b w:val="0"/>
          <w:bCs/>
          <w:sz w:val="20"/>
          <w:szCs w:val="20"/>
        </w:rPr>
      </w:pPr>
      <w:r w:rsidRPr="00FE0364">
        <w:rPr>
          <w:b w:val="0"/>
          <w:bCs/>
          <w:sz w:val="20"/>
          <w:szCs w:val="20"/>
        </w:rPr>
        <w:t>Beschäftigte und ehrenamtlich Tätige (z.B. Übungsleiter und Trainer) können weiterhin die Sportstätte unter Vorlage eines 3G-Nachweise betreten (Geimpft oder Genesen oder Getestet).</w:t>
      </w:r>
    </w:p>
    <w:p w14:paraId="5EBAC3BD" w14:textId="23B314A4" w:rsidR="007B4E8D" w:rsidRPr="00FE0364" w:rsidRDefault="007B4E8D" w:rsidP="00D21B24">
      <w:pPr>
        <w:pStyle w:val="FAQUnterberschrift"/>
        <w:numPr>
          <w:ilvl w:val="0"/>
          <w:numId w:val="16"/>
        </w:numPr>
        <w:rPr>
          <w:b w:val="0"/>
          <w:bCs/>
          <w:sz w:val="20"/>
          <w:szCs w:val="20"/>
        </w:rPr>
      </w:pPr>
      <w:r w:rsidRPr="00FE0364">
        <w:rPr>
          <w:b w:val="0"/>
          <w:bCs/>
          <w:sz w:val="20"/>
          <w:szCs w:val="20"/>
        </w:rPr>
        <w:t>Die Nachweise sind vom Verein bzw. einer beauftragten Person zu kontrollieren.</w:t>
      </w:r>
    </w:p>
    <w:p w14:paraId="3DF3FFAE" w14:textId="1313F583" w:rsidR="007B4E8D" w:rsidRPr="00FE0364" w:rsidRDefault="007B4E8D" w:rsidP="00D21B24">
      <w:pPr>
        <w:pStyle w:val="FAQUnterberschrift"/>
        <w:numPr>
          <w:ilvl w:val="0"/>
          <w:numId w:val="16"/>
        </w:numPr>
        <w:rPr>
          <w:b w:val="0"/>
          <w:bCs/>
          <w:sz w:val="20"/>
          <w:szCs w:val="20"/>
        </w:rPr>
      </w:pPr>
      <w:r w:rsidRPr="00FE0364">
        <w:rPr>
          <w:b w:val="0"/>
          <w:bCs/>
          <w:sz w:val="20"/>
          <w:szCs w:val="20"/>
        </w:rPr>
        <w:t>„Selbsttests“ werden von der jeweiligen Person selbst durchgeführt – allerdings immer unter Aufsicht einer beauftragten Person des Vereins vor Ort. Diese Testnachweise sind zwei Wochen aufzubewahren.</w:t>
      </w:r>
    </w:p>
    <w:p w14:paraId="30D07864" w14:textId="5960623F" w:rsidR="000B218A" w:rsidRDefault="007B4E8D" w:rsidP="00D21B24">
      <w:pPr>
        <w:pStyle w:val="FAQUnterberschrift"/>
        <w:numPr>
          <w:ilvl w:val="0"/>
          <w:numId w:val="16"/>
        </w:numPr>
        <w:rPr>
          <w:b w:val="0"/>
          <w:bCs/>
          <w:sz w:val="20"/>
          <w:szCs w:val="20"/>
        </w:rPr>
      </w:pPr>
      <w:r w:rsidRPr="00FE0364">
        <w:rPr>
          <w:b w:val="0"/>
          <w:bCs/>
          <w:sz w:val="20"/>
          <w:szCs w:val="20"/>
        </w:rPr>
        <w:t>Nach Abschluss der Trainingseinheit erfolgt die unmittelbare Abreise der Mitglieder.</w:t>
      </w:r>
    </w:p>
    <w:p w14:paraId="61A5F07D" w14:textId="77777777" w:rsidR="00C567AE" w:rsidRPr="00FE0364" w:rsidRDefault="00C567AE" w:rsidP="00C567AE">
      <w:pPr>
        <w:pStyle w:val="FAQUnterberschrift"/>
        <w:ind w:left="720"/>
        <w:rPr>
          <w:b w:val="0"/>
          <w:bCs/>
          <w:sz w:val="20"/>
          <w:szCs w:val="20"/>
        </w:rPr>
      </w:pPr>
    </w:p>
    <w:p w14:paraId="7C6E885F" w14:textId="6124D829" w:rsidR="00A64E41" w:rsidRPr="00DF590C" w:rsidRDefault="00A64E41" w:rsidP="004910EB">
      <w:pPr>
        <w:pStyle w:val="FAQUnterberschrift"/>
      </w:pPr>
      <w:r w:rsidRPr="00A64E41">
        <w:t>Maßnahmen vor Betreten der Sportanlage</w:t>
      </w:r>
      <w:r w:rsidR="00FD4B81" w:rsidRPr="00A64E41">
        <w:t xml:space="preserve"> </w:t>
      </w:r>
    </w:p>
    <w:p w14:paraId="74141166" w14:textId="04596B6E" w:rsidR="00B878C8" w:rsidRDefault="007D5A04" w:rsidP="00DF590C">
      <w:pPr>
        <w:pStyle w:val="Aufzhlung1Antwort"/>
      </w:pPr>
      <w:r>
        <w:rPr>
          <w:b/>
          <w:bCs/>
        </w:rPr>
        <w:t>Personen</w:t>
      </w:r>
      <w:r w:rsidR="00B878C8" w:rsidRPr="00D600DB">
        <w:rPr>
          <w:b/>
          <w:bCs/>
        </w:rPr>
        <w:t xml:space="preserve">, </w:t>
      </w:r>
      <w:r w:rsidR="00B00C55" w:rsidRPr="00D600DB">
        <w:rPr>
          <w:b/>
          <w:bCs/>
        </w:rPr>
        <w:t>die</w:t>
      </w:r>
      <w:r w:rsidR="00B878C8" w:rsidRPr="00D600DB">
        <w:rPr>
          <w:b/>
          <w:bCs/>
        </w:rPr>
        <w:t xml:space="preserve"> Krankheitssymptome</w:t>
      </w:r>
      <w:r w:rsidR="00B878C8">
        <w:t xml:space="preserve"> aufweisen, </w:t>
      </w:r>
      <w:r w:rsidR="006B18BA">
        <w:t xml:space="preserve">einer Quarantänemaßnahme unterliegen oder eine aktuelle Corona-Infektion vorweisen, </w:t>
      </w:r>
      <w:r w:rsidR="00B878C8">
        <w:t xml:space="preserve">wird das </w:t>
      </w:r>
      <w:r w:rsidR="00B878C8" w:rsidRPr="002A4F40">
        <w:t xml:space="preserve">Betreten der Sportanlage </w:t>
      </w:r>
      <w:r w:rsidR="002A4F40" w:rsidRPr="002A4F40">
        <w:t xml:space="preserve">und die Teilnahme am Training </w:t>
      </w:r>
      <w:r w:rsidR="00B878C8" w:rsidRPr="002A4F40">
        <w:t>untersagt</w:t>
      </w:r>
      <w:r w:rsidR="00B878C8">
        <w:t xml:space="preserve">. </w:t>
      </w:r>
    </w:p>
    <w:p w14:paraId="1809E1BB" w14:textId="72157DBB" w:rsidR="00A64E41" w:rsidRDefault="00B878C8" w:rsidP="00DF590C">
      <w:pPr>
        <w:pStyle w:val="Aufzhlung1Antwort"/>
      </w:pPr>
      <w:r>
        <w:lastRenderedPageBreak/>
        <w:t xml:space="preserve">Vor Betreten der Sportanlage werden die Mitglieder bereits auf die </w:t>
      </w:r>
      <w:r w:rsidRPr="00D600DB">
        <w:rPr>
          <w:b/>
          <w:bCs/>
        </w:rPr>
        <w:t>Einhaltung des Mindestabstands</w:t>
      </w:r>
      <w:r w:rsidRPr="00B878C8">
        <w:t xml:space="preserve"> von 1,5 Metern</w:t>
      </w:r>
      <w:r>
        <w:t xml:space="preserve"> hingewiesen. </w:t>
      </w:r>
    </w:p>
    <w:p w14:paraId="3D856AB7" w14:textId="580CD4B9" w:rsidR="00B878C8" w:rsidRDefault="00B878C8" w:rsidP="00DF590C">
      <w:pPr>
        <w:pStyle w:val="Aufzhlung1Antwort"/>
      </w:pPr>
      <w:r>
        <w:t>Eine Nichteinhaltung des Mindestabstands von 1,5 Metern ist nur den Personen g</w:t>
      </w:r>
      <w:r w:rsidR="00B00C55">
        <w:t>estattet, die generell nicht den</w:t>
      </w:r>
      <w:r>
        <w:t xml:space="preserve"> allgemeinen Kontaktbeschränkungen unterzuordnen sind (z. B. Ehepaare).</w:t>
      </w:r>
    </w:p>
    <w:p w14:paraId="4FF86275" w14:textId="14E81128" w:rsidR="007D2480" w:rsidRDefault="00872946" w:rsidP="00F11467">
      <w:pPr>
        <w:pStyle w:val="Aufzhlung1Antwort"/>
      </w:pPr>
      <w:r>
        <w:t>Bei Betreten der Sportanlage</w:t>
      </w:r>
      <w:r w:rsidR="00B878C8">
        <w:t xml:space="preserve"> gilt ein</w:t>
      </w:r>
      <w:r w:rsidR="00B878C8" w:rsidRPr="00734819">
        <w:t xml:space="preserve">e </w:t>
      </w:r>
      <w:r w:rsidR="00B67E9D">
        <w:rPr>
          <w:b/>
          <w:bCs/>
        </w:rPr>
        <w:t>Maskenpflicht (FFP2-Maske)</w:t>
      </w:r>
      <w:r w:rsidR="003B2533" w:rsidRPr="00734819">
        <w:rPr>
          <w:b/>
          <w:bCs/>
        </w:rPr>
        <w:t xml:space="preserve"> </w:t>
      </w:r>
      <w:r w:rsidR="003F10FE">
        <w:t>im Indoor-Bereich</w:t>
      </w:r>
      <w:r w:rsidR="00B878C8">
        <w:t>.</w:t>
      </w:r>
      <w:r w:rsidR="007D2480">
        <w:t xml:space="preserve"> </w:t>
      </w:r>
    </w:p>
    <w:p w14:paraId="06E61333" w14:textId="77777777" w:rsidR="007D2480" w:rsidRDefault="007D2480" w:rsidP="00980700">
      <w:pPr>
        <w:pStyle w:val="Aufzhlung1Antwort"/>
      </w:pPr>
      <w:r>
        <w:t xml:space="preserve">Vor Betreten der Sportanlage ist ein </w:t>
      </w:r>
      <w:r w:rsidRPr="00D600DB">
        <w:rPr>
          <w:b/>
          <w:bCs/>
        </w:rPr>
        <w:t>Handdesinfektionsmittel</w:t>
      </w:r>
      <w:r>
        <w:t xml:space="preserve"> bereitgestellt. </w:t>
      </w:r>
    </w:p>
    <w:p w14:paraId="69426ACF" w14:textId="3607D0F0" w:rsidR="00D600DB" w:rsidRDefault="007D2480" w:rsidP="007D2480">
      <w:pPr>
        <w:pStyle w:val="Aufzhlung1Antwort"/>
      </w:pPr>
      <w:r>
        <w:t xml:space="preserve">Durch </w:t>
      </w:r>
      <w:r w:rsidRPr="00B878C8">
        <w:rPr>
          <w:b/>
          <w:bCs/>
        </w:rPr>
        <w:t>Beschilderungen und Absperrungen</w:t>
      </w:r>
      <w:r>
        <w:t xml:space="preserve"> ist sichergestellt, dass es zu keinen Warteschlangen kommt. </w:t>
      </w:r>
    </w:p>
    <w:p w14:paraId="64E765BF" w14:textId="77777777" w:rsidR="00C567AE" w:rsidRDefault="00C567AE" w:rsidP="00C567AE">
      <w:pPr>
        <w:pStyle w:val="Aufzhlung1Antwort"/>
        <w:numPr>
          <w:ilvl w:val="0"/>
          <w:numId w:val="0"/>
        </w:numPr>
        <w:ind w:left="644"/>
      </w:pPr>
    </w:p>
    <w:p w14:paraId="4843410C" w14:textId="57235122" w:rsidR="000A2DB1" w:rsidRPr="0041598F" w:rsidRDefault="00B878C8" w:rsidP="004910EB">
      <w:pPr>
        <w:pStyle w:val="FAQUnterberschrift"/>
      </w:pPr>
      <w:r>
        <w:t xml:space="preserve">Zusätzliche </w:t>
      </w:r>
      <w:r w:rsidRPr="00A64E41">
        <w:t xml:space="preserve">Maßnahmen </w:t>
      </w:r>
      <w:r>
        <w:t xml:space="preserve">im </w:t>
      </w:r>
      <w:r w:rsidR="00D600DB">
        <w:t>In</w:t>
      </w:r>
      <w:r>
        <w:t>door</w:t>
      </w:r>
      <w:r w:rsidR="00FD4FEF">
        <w:t>-S</w:t>
      </w:r>
      <w:r>
        <w:t>port</w:t>
      </w:r>
      <w:r w:rsidRPr="00A64E41">
        <w:t xml:space="preserve"> </w:t>
      </w:r>
    </w:p>
    <w:p w14:paraId="0A56E695" w14:textId="0BDDA7A8" w:rsidR="000A2DB1" w:rsidRDefault="000A2DB1" w:rsidP="000A2DB1">
      <w:pPr>
        <w:pStyle w:val="Aufzhlung1Antwort"/>
      </w:pPr>
      <w:r>
        <w:t xml:space="preserve">Nach </w:t>
      </w:r>
      <w:r w:rsidRPr="004C50CC">
        <w:rPr>
          <w:b/>
          <w:bCs/>
        </w:rPr>
        <w:t>Abschluss der Trainingseinheit</w:t>
      </w:r>
      <w:r>
        <w:t xml:space="preserve"> erfolgt die unmittelbare Abreise der Mitglieder.</w:t>
      </w:r>
    </w:p>
    <w:p w14:paraId="6A950F3B" w14:textId="00EC7526" w:rsidR="00D600DB" w:rsidRDefault="00D600DB" w:rsidP="00DF590C">
      <w:pPr>
        <w:pStyle w:val="Aufzhlung1Antwort"/>
      </w:pPr>
      <w:r>
        <w:t xml:space="preserve">Indoor-Sportstätten werden alle 20 Minuten für ca. 3-5 Minuten gelüftet. </w:t>
      </w:r>
    </w:p>
    <w:p w14:paraId="6FBFB202" w14:textId="621900E7" w:rsidR="00D600DB" w:rsidRDefault="00D600DB" w:rsidP="00DF590C">
      <w:pPr>
        <w:pStyle w:val="Aufzhlung1Antwort"/>
      </w:pPr>
      <w:r>
        <w:t xml:space="preserve">Zwischen einzelnen Trainingseinheiten werden die Pausenzeiten so geregelt, dass ein ausreichender </w:t>
      </w:r>
      <w:proofErr w:type="spellStart"/>
      <w:r>
        <w:t>Frischluftaustausch</w:t>
      </w:r>
      <w:proofErr w:type="spellEnd"/>
      <w:r>
        <w:t xml:space="preserve"> gewährleistet wird. </w:t>
      </w:r>
    </w:p>
    <w:p w14:paraId="744481DF" w14:textId="1C373312" w:rsidR="00D600DB" w:rsidRDefault="00D600DB" w:rsidP="00DF590C">
      <w:pPr>
        <w:pStyle w:val="Aufzhlung1Antwort"/>
      </w:pPr>
      <w:r>
        <w:t xml:space="preserve">Entsprechende Lüftungsanlagen sind aktiv und werden genutzt. </w:t>
      </w:r>
    </w:p>
    <w:p w14:paraId="0CAEF57C" w14:textId="77777777" w:rsidR="00C567AE" w:rsidRDefault="00C567AE" w:rsidP="00C567AE">
      <w:pPr>
        <w:pStyle w:val="Aufzhlung1Antwort"/>
        <w:numPr>
          <w:ilvl w:val="0"/>
          <w:numId w:val="0"/>
        </w:numPr>
        <w:ind w:left="644"/>
      </w:pPr>
    </w:p>
    <w:p w14:paraId="581B5C67" w14:textId="19431C55" w:rsidR="00964D35" w:rsidRPr="00DF590C" w:rsidRDefault="00964D35" w:rsidP="004910EB">
      <w:pPr>
        <w:pStyle w:val="FAQUnterberschrift"/>
      </w:pPr>
      <w:r>
        <w:t xml:space="preserve">Zusätzliche </w:t>
      </w:r>
      <w:r w:rsidRPr="00A64E41">
        <w:t xml:space="preserve">Maßnahmen </w:t>
      </w:r>
      <w:r>
        <w:t xml:space="preserve">in </w:t>
      </w:r>
      <w:r w:rsidR="003B2533">
        <w:t>sanitären Einrichtungen</w:t>
      </w:r>
      <w:r w:rsidR="004614BD">
        <w:t xml:space="preserve"> sowie Umkleiden und Duschen</w:t>
      </w:r>
    </w:p>
    <w:p w14:paraId="766AF13A" w14:textId="2C2906E8" w:rsidR="00964D35" w:rsidRDefault="003B2533" w:rsidP="007D5A04">
      <w:pPr>
        <w:pStyle w:val="Aufzhlung1Antwort"/>
      </w:pPr>
      <w:r>
        <w:t xml:space="preserve">Bei der Nutzung </w:t>
      </w:r>
      <w:r w:rsidR="007D5A04">
        <w:t>von</w:t>
      </w:r>
      <w:r>
        <w:t xml:space="preserve"> </w:t>
      </w:r>
      <w:r w:rsidR="007D5A04">
        <w:t xml:space="preserve">Umkleiden, Toiletten sowie weiteren </w:t>
      </w:r>
      <w:r>
        <w:t xml:space="preserve">sanitären Einrichtungen gilt eine </w:t>
      </w:r>
      <w:r w:rsidR="00B67E9D">
        <w:rPr>
          <w:b/>
          <w:bCs/>
        </w:rPr>
        <w:t>Maskenpflicht (FFP2-Maske)</w:t>
      </w:r>
      <w:r w:rsidRPr="007D5A04">
        <w:rPr>
          <w:b/>
          <w:bCs/>
        </w:rPr>
        <w:t>.</w:t>
      </w:r>
      <w:r>
        <w:t xml:space="preserve"> </w:t>
      </w:r>
      <w:r w:rsidR="004614BD">
        <w:t>Während des Duschvorgangs ist keine Maske zu tragen.</w:t>
      </w:r>
    </w:p>
    <w:p w14:paraId="46F6D935" w14:textId="080211DC" w:rsidR="00964D35" w:rsidRDefault="003B2533" w:rsidP="00DF590C">
      <w:pPr>
        <w:pStyle w:val="Aufzhlung1Antwort"/>
      </w:pPr>
      <w:r>
        <w:t xml:space="preserve">Sofern möglich, wird in den sanitären Einrichtungen </w:t>
      </w:r>
      <w:r w:rsidR="004614BD">
        <w:t xml:space="preserve">sowie in den Umkleiden und Duschen </w:t>
      </w:r>
      <w:r>
        <w:t xml:space="preserve">auf eine </w:t>
      </w:r>
      <w:r w:rsidRPr="003B2533">
        <w:rPr>
          <w:b/>
          <w:bCs/>
        </w:rPr>
        <w:t>ausreichende Durchlüftung</w:t>
      </w:r>
      <w:r>
        <w:t xml:space="preserve"> gesorgt</w:t>
      </w:r>
    </w:p>
    <w:p w14:paraId="7B74A181" w14:textId="71089F83" w:rsidR="00617895" w:rsidRDefault="003B2533" w:rsidP="00DF590C">
      <w:pPr>
        <w:pStyle w:val="Aufzhlung1Antwort"/>
      </w:pPr>
      <w:r>
        <w:t xml:space="preserve">Die sanitären Einrichtungen werden nur einzeln betreten. </w:t>
      </w:r>
      <w:r w:rsidR="004614BD">
        <w:t xml:space="preserve">Bei Umkleiden und Duschen ist sichergestellt, dass der Mindestabstand von 1,5m eingehalten werden kann. In </w:t>
      </w:r>
      <w:proofErr w:type="spellStart"/>
      <w:r w:rsidR="004614BD">
        <w:t>Mehrplatzduschräumen</w:t>
      </w:r>
      <w:proofErr w:type="spellEnd"/>
      <w:r w:rsidR="004614BD">
        <w:t xml:space="preserve"> wird nicht jede Dusche in Betrieb genommen. </w:t>
      </w:r>
    </w:p>
    <w:p w14:paraId="188C4FB7" w14:textId="2F0C5583" w:rsidR="003B2533" w:rsidRDefault="003B2533" w:rsidP="003B2533">
      <w:pPr>
        <w:pStyle w:val="Aufzhlung1Antwort"/>
      </w:pPr>
      <w:r>
        <w:t xml:space="preserve">In unseren sanitären Einrichtungen stehen </w:t>
      </w:r>
      <w:r w:rsidRPr="00B878C8">
        <w:rPr>
          <w:b/>
          <w:bCs/>
        </w:rPr>
        <w:t>ausreichend Seife und Einmalhandtücher</w:t>
      </w:r>
      <w:r>
        <w:t xml:space="preserve"> zur Verfügung. Nach Nutzung der </w:t>
      </w:r>
      <w:proofErr w:type="spellStart"/>
      <w:r>
        <w:t>Sanitäranlage</w:t>
      </w:r>
      <w:proofErr w:type="spellEnd"/>
      <w:r>
        <w:t xml:space="preserve"> ist diese direkt vom Nutzer zu desinfizieren. Außerdem werden die sanitären Einrichtungen mind. einmal täglich gereinigt.</w:t>
      </w:r>
    </w:p>
    <w:p w14:paraId="073956AA" w14:textId="77777777" w:rsidR="00C567AE" w:rsidRDefault="00C567AE" w:rsidP="00C567AE">
      <w:pPr>
        <w:pStyle w:val="Aufzhlung1Antwort"/>
        <w:numPr>
          <w:ilvl w:val="0"/>
          <w:numId w:val="0"/>
        </w:numPr>
        <w:ind w:left="644"/>
      </w:pPr>
    </w:p>
    <w:p w14:paraId="5C0F4D3F" w14:textId="65C33E64" w:rsidR="0045306A" w:rsidRPr="006C00E4" w:rsidRDefault="0045306A" w:rsidP="004910EB">
      <w:pPr>
        <w:pStyle w:val="FAQUnterberschrift"/>
      </w:pPr>
      <w:r>
        <w:t xml:space="preserve">Zusätzliche </w:t>
      </w:r>
      <w:r w:rsidRPr="00A64E41">
        <w:t xml:space="preserve">Maßnahmen </w:t>
      </w:r>
      <w:r>
        <w:t>im Wettkampfbetrieb</w:t>
      </w:r>
    </w:p>
    <w:p w14:paraId="463F05CA" w14:textId="7A30ED0E" w:rsidR="00993861" w:rsidRDefault="00ED05B9" w:rsidP="00DF590C">
      <w:pPr>
        <w:pStyle w:val="Aufzhlung1Antwort"/>
      </w:pPr>
      <w:r>
        <w:t xml:space="preserve">Vor und nach dem Wettkampf gilt für alle Teilnehmenden eine allgemeine </w:t>
      </w:r>
      <w:r w:rsidR="00B67E9D">
        <w:rPr>
          <w:b/>
          <w:bCs/>
        </w:rPr>
        <w:t>Maskenpflicht (FFP2-Maske)</w:t>
      </w:r>
      <w:r w:rsidR="003F10FE">
        <w:rPr>
          <w:b/>
          <w:bCs/>
        </w:rPr>
        <w:t xml:space="preserve"> im Indoor-Bereich</w:t>
      </w:r>
      <w:r w:rsidR="00993861">
        <w:rPr>
          <w:b/>
          <w:bCs/>
        </w:rPr>
        <w:t>.</w:t>
      </w:r>
      <w:r>
        <w:rPr>
          <w:b/>
          <w:bCs/>
        </w:rPr>
        <w:t xml:space="preserve"> </w:t>
      </w:r>
      <w:r w:rsidR="006049AE">
        <w:t>Die Maske darf nur während de</w:t>
      </w:r>
      <w:r w:rsidR="007D5A04">
        <w:t>r</w:t>
      </w:r>
      <w:r w:rsidR="006049AE">
        <w:t xml:space="preserve"> Sport</w:t>
      </w:r>
      <w:r w:rsidR="007D5A04">
        <w:t>ausübung</w:t>
      </w:r>
      <w:r w:rsidR="006049AE">
        <w:t xml:space="preserve"> abgenommen werden. </w:t>
      </w:r>
    </w:p>
    <w:p w14:paraId="3029FB70" w14:textId="18DE57CF" w:rsidR="00D60716" w:rsidRPr="00AA4D5A" w:rsidRDefault="006049AE" w:rsidP="00AA4D5A">
      <w:pPr>
        <w:pStyle w:val="Aufzhlung1Antwort"/>
      </w:pPr>
      <w:r>
        <w:t xml:space="preserve">Generell gilt die Einhaltung des </w:t>
      </w:r>
      <w:r w:rsidRPr="006049AE">
        <w:rPr>
          <w:b/>
          <w:bCs/>
        </w:rPr>
        <w:t>Mindestabstands von 1,5</w:t>
      </w:r>
      <w:r w:rsidR="003F10FE">
        <w:rPr>
          <w:b/>
          <w:bCs/>
        </w:rPr>
        <w:t xml:space="preserve"> </w:t>
      </w:r>
      <w:r w:rsidRPr="006049AE">
        <w:rPr>
          <w:b/>
          <w:bCs/>
        </w:rPr>
        <w:t>m</w:t>
      </w:r>
      <w:r>
        <w:t xml:space="preserve">. Der Mindestabstand kann lediglich bei der Sportausübung unterschritten werden. </w:t>
      </w:r>
    </w:p>
    <w:p w14:paraId="0EEB79F4" w14:textId="453E3BD4" w:rsidR="006049AE" w:rsidRDefault="006049AE" w:rsidP="00D60716">
      <w:pPr>
        <w:pStyle w:val="Aufzhlung1Antwort"/>
      </w:pPr>
      <w:r>
        <w:lastRenderedPageBreak/>
        <w:t xml:space="preserve">Am </w:t>
      </w:r>
      <w:r w:rsidRPr="00072C4E">
        <w:rPr>
          <w:b/>
          <w:bCs/>
        </w:rPr>
        <w:t>Wettkampf dürfen nur Athleten teilnehmen</w:t>
      </w:r>
      <w:r>
        <w:t>, welche keine Krankheitssymptome vorweisen</w:t>
      </w:r>
      <w:r w:rsidR="006B18BA">
        <w:t xml:space="preserve"> und keiner Quarantänemaßnahme unterliegen. Ausgeschlossen vom Wettkampfbetrieb sind auch Personen mit aktuell nachgewiesener Corona-Infektion. </w:t>
      </w:r>
    </w:p>
    <w:p w14:paraId="25D731AA" w14:textId="2CB0D16E" w:rsidR="00C26F0E" w:rsidRDefault="00C26F0E" w:rsidP="00D60716">
      <w:pPr>
        <w:pStyle w:val="Aufzhlung1Antwort"/>
        <w:rPr>
          <w:color w:val="000000" w:themeColor="text1"/>
        </w:rPr>
      </w:pPr>
      <w:r w:rsidRPr="008C0934">
        <w:rPr>
          <w:color w:val="000000" w:themeColor="text1"/>
        </w:rPr>
        <w:t>Für Jugendspiele gelten die aktuellen gesetzlichen Regelungen.</w:t>
      </w:r>
    </w:p>
    <w:p w14:paraId="362D01AA" w14:textId="77777777" w:rsidR="00EE4779" w:rsidRPr="00EE4779" w:rsidRDefault="00EE4779" w:rsidP="00EE4779">
      <w:pPr>
        <w:pStyle w:val="Aufzhlung1Antwort"/>
        <w:rPr>
          <w:color w:val="000000" w:themeColor="text1"/>
        </w:rPr>
      </w:pPr>
      <w:r w:rsidRPr="00EE4779">
        <w:rPr>
          <w:color w:val="000000" w:themeColor="text1"/>
        </w:rPr>
        <w:t>Auch für die Athleten (Heim- und Gastverein) gilt die Nachweispflicht nach „3G“. Dies wird durch eine Überprüfung vor Ort sichergestellt.</w:t>
      </w:r>
    </w:p>
    <w:p w14:paraId="165F2B46" w14:textId="5728D37E" w:rsidR="00E556C9" w:rsidRPr="008C0934" w:rsidRDefault="00EE4779" w:rsidP="00EE4779">
      <w:pPr>
        <w:pStyle w:val="Aufzhlung1Antwort"/>
        <w:rPr>
          <w:color w:val="000000" w:themeColor="text1"/>
        </w:rPr>
      </w:pPr>
      <w:r w:rsidRPr="00EE4779">
        <w:rPr>
          <w:color w:val="000000" w:themeColor="text1"/>
        </w:rPr>
        <w:t>Der Heimverein ist dafür verantwortlich, dass auch der Gast-Verein nur mit 3G-Nachweis die Sportstätte betritt und über weitere Hygieneschutzmaßnahmen informiert ist.</w:t>
      </w:r>
    </w:p>
    <w:p w14:paraId="3E5D0487" w14:textId="6AA858AD" w:rsidR="006049AE" w:rsidRDefault="006049AE" w:rsidP="00D60716">
      <w:pPr>
        <w:pStyle w:val="Aufzhlung1Antwort"/>
      </w:pPr>
      <w:r>
        <w:t xml:space="preserve">Der Heimverein ist berechtigt, bei Nicht-Beachtung der Hygieneschutzmaßnahmen einzelne Personen vom Wettkampf auszuschließen und von seinem </w:t>
      </w:r>
      <w:r w:rsidRPr="00072C4E">
        <w:rPr>
          <w:b/>
          <w:bCs/>
        </w:rPr>
        <w:t>Hausrecht</w:t>
      </w:r>
      <w:r>
        <w:t xml:space="preserve"> Gebrauch zu machen. </w:t>
      </w:r>
    </w:p>
    <w:p w14:paraId="575EC2CE" w14:textId="4A01BA3A" w:rsidR="00D74051" w:rsidRDefault="00D74051" w:rsidP="00D60716">
      <w:pPr>
        <w:pStyle w:val="Aufzhlung1Antwort"/>
      </w:pPr>
      <w:r>
        <w:t xml:space="preserve">Die Heim- und Gastmannschaft betreten die </w:t>
      </w:r>
      <w:r w:rsidRPr="00072C4E">
        <w:rPr>
          <w:b/>
          <w:bCs/>
        </w:rPr>
        <w:t>Spielfläche getrennt voneinander</w:t>
      </w:r>
      <w:r>
        <w:t xml:space="preserve">. Ersatzspieler und Betreuer haben bis zur Einnahme </w:t>
      </w:r>
      <w:r w:rsidR="00072C4E">
        <w:t>ihres</w:t>
      </w:r>
      <w:r>
        <w:t xml:space="preserve"> Platzes</w:t>
      </w:r>
      <w:r w:rsidR="003F10FE">
        <w:t xml:space="preserve"> in geschlossenen Räumlichkeiten</w:t>
      </w:r>
      <w:r>
        <w:t xml:space="preserve"> eine Maske zu tragen. </w:t>
      </w:r>
    </w:p>
    <w:p w14:paraId="7BE2A9BA" w14:textId="77777777" w:rsidR="00072C4E" w:rsidRDefault="00D74051" w:rsidP="00D60716">
      <w:pPr>
        <w:pStyle w:val="Aufzhlung1Antwort"/>
      </w:pPr>
      <w:r>
        <w:t xml:space="preserve">Die zur Durchführung des Wettkampfs notwendigen Sportgeräte und weitere Materialien werden vor und nach dem Wettkampf </w:t>
      </w:r>
      <w:r w:rsidRPr="00072C4E">
        <w:rPr>
          <w:b/>
          <w:bCs/>
        </w:rPr>
        <w:t>ausreichend gereinigt und desinfiziert</w:t>
      </w:r>
      <w:r>
        <w:t>.</w:t>
      </w:r>
    </w:p>
    <w:p w14:paraId="19C95976" w14:textId="0A07A987" w:rsidR="00D74051" w:rsidRDefault="00072C4E" w:rsidP="00D60716">
      <w:pPr>
        <w:pStyle w:val="Aufzhlung1Antwort"/>
      </w:pPr>
      <w:r w:rsidRPr="00072C4E">
        <w:rPr>
          <w:b/>
          <w:bCs/>
        </w:rPr>
        <w:t>Unnötiger Körperkontakt</w:t>
      </w:r>
      <w:r>
        <w:t xml:space="preserve"> (z. B. Jubel, Abklatschen, etc.) wird vermieden.</w:t>
      </w:r>
    </w:p>
    <w:p w14:paraId="057CC745" w14:textId="03393135" w:rsidR="00F63FAE" w:rsidRDefault="00072C4E" w:rsidP="00F63FAE">
      <w:pPr>
        <w:pStyle w:val="Aufzhlung1Antwort"/>
      </w:pPr>
      <w:r>
        <w:t xml:space="preserve">Handtücher und Getränke werden vom </w:t>
      </w:r>
      <w:r w:rsidRPr="00072C4E">
        <w:rPr>
          <w:b/>
          <w:bCs/>
        </w:rPr>
        <w:t>Sportler selbst mitgebracht</w:t>
      </w:r>
      <w:r>
        <w:t>.</w:t>
      </w:r>
    </w:p>
    <w:p w14:paraId="44216BA9" w14:textId="1F6067F4" w:rsidR="005D422D" w:rsidRDefault="00FE7665" w:rsidP="00F63FAE">
      <w:pPr>
        <w:pStyle w:val="Aufzhlung1Antwort"/>
      </w:pPr>
      <w:r w:rsidRPr="00FE7665">
        <w:t>Der Zugang zur Spielfläche ist für Zuschauer untersagt.</w:t>
      </w:r>
    </w:p>
    <w:p w14:paraId="5080AEAB" w14:textId="73B9A458" w:rsidR="00EE6620" w:rsidRDefault="00EE6620" w:rsidP="00EE6620">
      <w:pPr>
        <w:pStyle w:val="Aufzhlung1Antwort"/>
        <w:numPr>
          <w:ilvl w:val="0"/>
          <w:numId w:val="0"/>
        </w:numPr>
        <w:ind w:left="644" w:hanging="360"/>
      </w:pPr>
    </w:p>
    <w:p w14:paraId="516EFB3C" w14:textId="77777777" w:rsidR="00EE6620" w:rsidRPr="00F66E00" w:rsidRDefault="00EE6620" w:rsidP="00F66E00">
      <w:pPr>
        <w:pStyle w:val="Aufzhlung1Antwort"/>
        <w:numPr>
          <w:ilvl w:val="0"/>
          <w:numId w:val="0"/>
        </w:numPr>
        <w:rPr>
          <w:b/>
          <w:bCs/>
          <w:sz w:val="24"/>
          <w:szCs w:val="24"/>
        </w:rPr>
      </w:pPr>
      <w:r w:rsidRPr="00F66E00">
        <w:rPr>
          <w:b/>
          <w:bCs/>
          <w:sz w:val="24"/>
          <w:szCs w:val="24"/>
        </w:rPr>
        <w:t>Zusätzliche Maßnahmen für Zuschauer</w:t>
      </w:r>
    </w:p>
    <w:p w14:paraId="29A9054A" w14:textId="4F2100E4" w:rsidR="00EE6620" w:rsidRDefault="00EE6620" w:rsidP="00EE6620">
      <w:pPr>
        <w:pStyle w:val="Aufzhlung1Antwort"/>
      </w:pPr>
      <w:r>
        <w:t xml:space="preserve">Sämtliche Zuschauer werden durch Aushänge, </w:t>
      </w:r>
      <w:proofErr w:type="spellStart"/>
      <w:r>
        <w:t>Mailings</w:t>
      </w:r>
      <w:proofErr w:type="spellEnd"/>
      <w:r>
        <w:t>, etc. auf die Einhaltung der geltenden Hygieneschutzmaßnahmen hingewiesen. Bei Nicht-Einhaltung hat der Betreiber der Anlage bzw. der Veranstalter die Möglichkeit, von seinem Hausrecht Gebrauch zu machen.</w:t>
      </w:r>
    </w:p>
    <w:p w14:paraId="543CAF37" w14:textId="752BD53C" w:rsidR="00EE6620" w:rsidRDefault="00EE6620" w:rsidP="00EE6620">
      <w:pPr>
        <w:pStyle w:val="Aufzhlung1Antwort"/>
      </w:pPr>
      <w:r>
        <w:t>Es dürfen sich lediglich Zuschauer auf dem Vereinsgelände befinden, welche keine Krankheitssymptome vorweisen oder keiner Quarantänemaßnahme unterliegen. Ebenfalls ausgeschlossen sind Personen mit aktuell nachgewiesener Corona-Infektion.</w:t>
      </w:r>
    </w:p>
    <w:p w14:paraId="371AA7D3" w14:textId="7DC804F7" w:rsidR="00EE6620" w:rsidRDefault="00EE6620" w:rsidP="00EE6620">
      <w:pPr>
        <w:pStyle w:val="Aufzhlung1Antwort"/>
      </w:pPr>
      <w:r>
        <w:t>Der Zugang zur Sports-/Veranstaltungsstätte ist der Zugang auch für Zuschauer ausschließlich mit 2G-Nachweis (Geimpft oder Genesen) zulässig.</w:t>
      </w:r>
    </w:p>
    <w:p w14:paraId="14A51123" w14:textId="522BB93A" w:rsidR="00EE6620" w:rsidRDefault="00EE6620" w:rsidP="00EE6620">
      <w:pPr>
        <w:pStyle w:val="Aufzhlung1Antwort"/>
      </w:pPr>
      <w:r>
        <w:t>Für Zuschauer gilt die Maskenpflicht (FFP2-Maske) und der Mindestabstand von 1,5 m in der gesamten Sportstätte.</w:t>
      </w:r>
    </w:p>
    <w:p w14:paraId="5E501997" w14:textId="429898F7" w:rsidR="00EE6620" w:rsidRDefault="00EE6620" w:rsidP="003F65B2">
      <w:pPr>
        <w:pStyle w:val="Aufzhlung1Antwort"/>
      </w:pPr>
      <w:r>
        <w:t xml:space="preserve">Selbsttests </w:t>
      </w:r>
      <w:r w:rsidR="002D33C7">
        <w:t>vor</w:t>
      </w:r>
      <w:r w:rsidR="008476A1">
        <w:t xml:space="preserve"> Ort </w:t>
      </w:r>
      <w:r>
        <w:t xml:space="preserve">werden </w:t>
      </w:r>
      <w:r w:rsidR="008476A1">
        <w:t xml:space="preserve">nicht </w:t>
      </w:r>
      <w:r>
        <w:t>akzeptiert,</w:t>
      </w:r>
    </w:p>
    <w:p w14:paraId="41F29B62" w14:textId="48F5076F" w:rsidR="00EE6620" w:rsidRDefault="00EE6620" w:rsidP="00EE6620">
      <w:pPr>
        <w:pStyle w:val="Aufzhlung1Antwort"/>
      </w:pPr>
      <w:r>
        <w:t>Für Zuschauer stehen bei Betreten der Anlage und auch auf der Anlage verteilt ausreichend Wasch- bzw. Desinfektionsmöglichkeiten zur Verfügung.</w:t>
      </w:r>
    </w:p>
    <w:p w14:paraId="70272B6D" w14:textId="191C2F51" w:rsidR="00F1296E" w:rsidRDefault="00EE6620" w:rsidP="005137BF">
      <w:pPr>
        <w:pStyle w:val="Aufzhlung1Antwort"/>
      </w:pPr>
      <w:r>
        <w:t>Durch entsprechende Absperrungen wird sichergestellt, dass es zu keinen Kontaktmöglichkeiten zwischen den Sportlern und den Zuschauern kommen kann.</w:t>
      </w:r>
    </w:p>
    <w:p w14:paraId="694FF942" w14:textId="63A8A636" w:rsidR="005137BF" w:rsidRPr="004344D1" w:rsidRDefault="00F66E00" w:rsidP="00F66E00">
      <w:pPr>
        <w:pStyle w:val="Aufzhlung1Antwort"/>
        <w:rPr>
          <w:rFonts w:ascii="-webkit-standard" w:hAnsi="-webkit-standard"/>
          <w:sz w:val="27"/>
          <w:szCs w:val="27"/>
          <w:lang w:eastAsia="de-DE"/>
        </w:rPr>
      </w:pPr>
      <w:r>
        <w:rPr>
          <w:lang w:eastAsia="de-DE"/>
        </w:rPr>
        <w:t xml:space="preserve">Für Zuschauer </w:t>
      </w:r>
      <w:r w:rsidRPr="00DD3093">
        <w:rPr>
          <w:lang w:eastAsia="de-DE"/>
        </w:rPr>
        <w:t>gilt die </w:t>
      </w:r>
      <w:r w:rsidRPr="00DD3093">
        <w:rPr>
          <w:b/>
          <w:bCs/>
          <w:lang w:eastAsia="de-DE"/>
        </w:rPr>
        <w:t>FFP2-Maskenpflicht in der gesamten Sportstätte. </w:t>
      </w:r>
      <w:r w:rsidRPr="00DD3093">
        <w:rPr>
          <w:lang w:eastAsia="de-DE"/>
        </w:rPr>
        <w:t>Lediglich Kinder und Jugendliche bis 16 Jahre dürfen eine medizinische Maske tragen.</w:t>
      </w:r>
      <w:r w:rsidRPr="00DD3093">
        <w:rPr>
          <w:b/>
          <w:bCs/>
          <w:lang w:eastAsia="de-DE"/>
        </w:rPr>
        <w:t> </w:t>
      </w:r>
      <w:r w:rsidRPr="00DD3093">
        <w:rPr>
          <w:lang w:eastAsia="de-DE"/>
        </w:rPr>
        <w:t>Die Maske darf am Sitzplatz</w:t>
      </w:r>
      <w:r>
        <w:rPr>
          <w:lang w:eastAsia="de-DE"/>
        </w:rPr>
        <w:t xml:space="preserve"> nicht</w:t>
      </w:r>
      <w:r w:rsidRPr="00DD3093">
        <w:rPr>
          <w:lang w:eastAsia="de-DE"/>
        </w:rPr>
        <w:t xml:space="preserve"> abgenommen werden, </w:t>
      </w:r>
      <w:r>
        <w:rPr>
          <w:lang w:eastAsia="de-DE"/>
        </w:rPr>
        <w:t xml:space="preserve">der </w:t>
      </w:r>
      <w:r w:rsidRPr="00DD3093">
        <w:rPr>
          <w:lang w:eastAsia="de-DE"/>
        </w:rPr>
        <w:t xml:space="preserve">Mindestabstand von 1,5 m </w:t>
      </w:r>
      <w:r>
        <w:rPr>
          <w:lang w:eastAsia="de-DE"/>
        </w:rPr>
        <w:t xml:space="preserve">muss </w:t>
      </w:r>
      <w:r w:rsidRPr="00DD3093">
        <w:rPr>
          <w:lang w:eastAsia="de-DE"/>
        </w:rPr>
        <w:t>eingehalten werden.</w:t>
      </w:r>
    </w:p>
    <w:p w14:paraId="29A63B1C" w14:textId="77777777" w:rsidR="004344D1" w:rsidRPr="004344D1" w:rsidRDefault="004344D1" w:rsidP="004344D1">
      <w:pPr>
        <w:keepNext/>
        <w:spacing w:before="360"/>
        <w:outlineLvl w:val="0"/>
        <w:rPr>
          <w:rFonts w:cs="Arial"/>
          <w:b/>
          <w:color w:val="000000" w:themeColor="text1"/>
          <w:sz w:val="24"/>
        </w:rPr>
      </w:pPr>
      <w:r w:rsidRPr="004344D1">
        <w:rPr>
          <w:rFonts w:cs="Arial"/>
          <w:b/>
          <w:color w:val="000000" w:themeColor="text1"/>
          <w:sz w:val="24"/>
        </w:rPr>
        <w:lastRenderedPageBreak/>
        <w:t>Hallenverkauf</w:t>
      </w:r>
    </w:p>
    <w:p w14:paraId="69365EFC" w14:textId="77777777" w:rsidR="004344D1" w:rsidRPr="004344D1" w:rsidRDefault="004344D1" w:rsidP="004344D1">
      <w:pPr>
        <w:numPr>
          <w:ilvl w:val="0"/>
          <w:numId w:val="2"/>
        </w:numPr>
        <w:spacing w:before="240" w:after="240" w:line="276" w:lineRule="auto"/>
        <w:rPr>
          <w:szCs w:val="20"/>
        </w:rPr>
      </w:pPr>
      <w:r w:rsidRPr="004344D1">
        <w:rPr>
          <w:b/>
          <w:bCs/>
          <w:szCs w:val="20"/>
        </w:rPr>
        <w:t>Speisen und Getränke</w:t>
      </w:r>
      <w:r w:rsidRPr="004344D1">
        <w:rPr>
          <w:szCs w:val="20"/>
        </w:rPr>
        <w:t xml:space="preserve"> werden ausschließlich von den Verantwortlichen ausgegeben. Selbstbedienung ist untersagt.</w:t>
      </w:r>
    </w:p>
    <w:p w14:paraId="65E6E421" w14:textId="77777777" w:rsidR="004344D1" w:rsidRPr="004344D1" w:rsidRDefault="004344D1" w:rsidP="004344D1">
      <w:pPr>
        <w:numPr>
          <w:ilvl w:val="0"/>
          <w:numId w:val="2"/>
        </w:numPr>
        <w:spacing w:before="240" w:after="240" w:line="276" w:lineRule="auto"/>
        <w:rPr>
          <w:szCs w:val="20"/>
        </w:rPr>
      </w:pPr>
      <w:r w:rsidRPr="004344D1">
        <w:rPr>
          <w:b/>
          <w:bCs/>
          <w:szCs w:val="20"/>
        </w:rPr>
        <w:t xml:space="preserve">Der Mindestabstand von 1,5m </w:t>
      </w:r>
      <w:r w:rsidRPr="004344D1">
        <w:rPr>
          <w:szCs w:val="20"/>
        </w:rPr>
        <w:t>muss eingehalten werden.</w:t>
      </w:r>
    </w:p>
    <w:p w14:paraId="65CAA61F" w14:textId="77777777" w:rsidR="004344D1" w:rsidRPr="004344D1" w:rsidRDefault="004344D1" w:rsidP="004344D1">
      <w:pPr>
        <w:numPr>
          <w:ilvl w:val="0"/>
          <w:numId w:val="2"/>
        </w:numPr>
        <w:spacing w:before="240" w:after="240" w:line="276" w:lineRule="auto"/>
        <w:rPr>
          <w:szCs w:val="20"/>
        </w:rPr>
      </w:pPr>
      <w:r w:rsidRPr="004344D1">
        <w:rPr>
          <w:szCs w:val="20"/>
        </w:rPr>
        <w:t>Speisen werden nur mit Hygienehandschuhen oder mit entsprechendem Gerät ausgegeben.</w:t>
      </w:r>
    </w:p>
    <w:p w14:paraId="2A53CED3" w14:textId="77777777" w:rsidR="004344D1" w:rsidRPr="004344D1" w:rsidRDefault="004344D1" w:rsidP="004344D1">
      <w:pPr>
        <w:numPr>
          <w:ilvl w:val="0"/>
          <w:numId w:val="2"/>
        </w:numPr>
        <w:spacing w:before="240" w:after="240" w:line="276" w:lineRule="auto"/>
        <w:rPr>
          <w:szCs w:val="20"/>
        </w:rPr>
      </w:pPr>
      <w:r w:rsidRPr="004344D1">
        <w:rPr>
          <w:szCs w:val="20"/>
        </w:rPr>
        <w:t>Die Mitarbeiter*rinnen haben sich regelmäßig die Hände zu desinfizieren und müssen im Theken- und Arbeitsbereich eine Medizinische Maske tragen.</w:t>
      </w:r>
    </w:p>
    <w:p w14:paraId="57FD40A7" w14:textId="738A1664" w:rsidR="004344D1" w:rsidRDefault="004344D1" w:rsidP="004344D1">
      <w:pPr>
        <w:numPr>
          <w:ilvl w:val="0"/>
          <w:numId w:val="2"/>
        </w:numPr>
        <w:spacing w:before="240" w:after="240" w:line="276" w:lineRule="auto"/>
        <w:rPr>
          <w:szCs w:val="20"/>
        </w:rPr>
      </w:pPr>
      <w:r w:rsidRPr="004344D1">
        <w:rPr>
          <w:szCs w:val="20"/>
        </w:rPr>
        <w:t>Das Personal wird durch den Verein eingewiesen und im Rahmen der Hygienerichtlinien geschult.</w:t>
      </w:r>
    </w:p>
    <w:p w14:paraId="1389DE36" w14:textId="77777777" w:rsidR="004344D1" w:rsidRPr="004344D1" w:rsidRDefault="004344D1" w:rsidP="004344D1">
      <w:pPr>
        <w:spacing w:before="240" w:after="240" w:line="276" w:lineRule="auto"/>
        <w:ind w:left="644"/>
        <w:rPr>
          <w:szCs w:val="20"/>
        </w:rPr>
      </w:pPr>
    </w:p>
    <w:p w14:paraId="01A4F2A8" w14:textId="77777777" w:rsidR="00FA4165" w:rsidRPr="00665E4F" w:rsidRDefault="00FA4165" w:rsidP="00665E4F">
      <w:pPr>
        <w:pStyle w:val="Aufzhlung1Antwort"/>
        <w:numPr>
          <w:ilvl w:val="0"/>
          <w:numId w:val="0"/>
        </w:numPr>
        <w:rPr>
          <w:b/>
          <w:bCs/>
          <w:sz w:val="24"/>
          <w:szCs w:val="24"/>
          <w:lang w:eastAsia="de-DE"/>
        </w:rPr>
      </w:pPr>
      <w:r w:rsidRPr="00665E4F">
        <w:rPr>
          <w:b/>
          <w:bCs/>
          <w:sz w:val="24"/>
          <w:szCs w:val="24"/>
          <w:lang w:eastAsia="de-DE"/>
        </w:rPr>
        <w:t>Wo finde ich Impfangebote in meiner Nähe?</w:t>
      </w:r>
    </w:p>
    <w:p w14:paraId="2FFDC3FD" w14:textId="77777777" w:rsidR="00FA4165" w:rsidRDefault="00FA4165" w:rsidP="00FA4165">
      <w:pPr>
        <w:pStyle w:val="Aufzhlung1Antwort"/>
        <w:rPr>
          <w:lang w:eastAsia="de-DE"/>
        </w:rPr>
      </w:pPr>
      <w:r>
        <w:rPr>
          <w:lang w:eastAsia="de-DE"/>
        </w:rPr>
        <w:t xml:space="preserve">Zahlreiche Informationen zur Corona-Impfung veröffentlicht das Bayerische </w:t>
      </w:r>
      <w:proofErr w:type="spellStart"/>
      <w:r>
        <w:rPr>
          <w:lang w:eastAsia="de-DE"/>
        </w:rPr>
        <w:t>Gesundheitsministe</w:t>
      </w:r>
      <w:proofErr w:type="spellEnd"/>
      <w:r>
        <w:rPr>
          <w:lang w:eastAsia="de-DE"/>
        </w:rPr>
        <w:t xml:space="preserve">- </w:t>
      </w:r>
      <w:proofErr w:type="spellStart"/>
      <w:r>
        <w:rPr>
          <w:lang w:eastAsia="de-DE"/>
        </w:rPr>
        <w:t>rium</w:t>
      </w:r>
      <w:proofErr w:type="spellEnd"/>
      <w:r>
        <w:rPr>
          <w:lang w:eastAsia="de-DE"/>
        </w:rPr>
        <w:t xml:space="preserve"> auf seiner Website. Unter dem folgenden Link sind zudem einige Termine für Impfaktionen in ganz Bayern inkl. der Informationen zur Anmeldung zu finden:</w:t>
      </w:r>
    </w:p>
    <w:p w14:paraId="4EE68B11" w14:textId="02E99DD2" w:rsidR="00751524" w:rsidRDefault="00DC53CB" w:rsidP="00665E4F">
      <w:pPr>
        <w:pStyle w:val="Aufzhlung1Antwort"/>
        <w:numPr>
          <w:ilvl w:val="0"/>
          <w:numId w:val="0"/>
        </w:numPr>
        <w:ind w:left="644"/>
        <w:rPr>
          <w:lang w:eastAsia="de-DE"/>
        </w:rPr>
      </w:pPr>
      <w:hyperlink r:id="rId12" w:history="1">
        <w:r w:rsidRPr="00BD6EB6">
          <w:rPr>
            <w:rStyle w:val="Hyperlink"/>
            <w:lang w:eastAsia="de-DE"/>
          </w:rPr>
          <w:t>https://www.stmgp.bayern.de/coronavirus/impfung</w:t>
        </w:r>
      </w:hyperlink>
    </w:p>
    <w:p w14:paraId="35B9749A" w14:textId="575826E7" w:rsidR="00DC53CB" w:rsidRDefault="00DC53CB" w:rsidP="00665E4F">
      <w:pPr>
        <w:pStyle w:val="Aufzhlung1Antwort"/>
        <w:numPr>
          <w:ilvl w:val="0"/>
          <w:numId w:val="0"/>
        </w:numPr>
        <w:ind w:left="644"/>
        <w:rPr>
          <w:lang w:eastAsia="de-DE"/>
        </w:rPr>
      </w:pPr>
    </w:p>
    <w:p w14:paraId="6BD94CCD" w14:textId="0A644000" w:rsidR="00DC53CB" w:rsidRDefault="00DC53CB" w:rsidP="00665E4F">
      <w:pPr>
        <w:pStyle w:val="Aufzhlung1Antwort"/>
        <w:numPr>
          <w:ilvl w:val="0"/>
          <w:numId w:val="0"/>
        </w:numPr>
        <w:ind w:left="644"/>
        <w:rPr>
          <w:lang w:eastAsia="de-DE"/>
        </w:rPr>
      </w:pPr>
    </w:p>
    <w:p w14:paraId="42F7E64A" w14:textId="3B4A77C1" w:rsidR="00DC53CB" w:rsidRDefault="00DC53CB" w:rsidP="00665E4F">
      <w:pPr>
        <w:pStyle w:val="Aufzhlung1Antwort"/>
        <w:numPr>
          <w:ilvl w:val="0"/>
          <w:numId w:val="0"/>
        </w:numPr>
        <w:ind w:left="644"/>
        <w:rPr>
          <w:lang w:eastAsia="de-DE"/>
        </w:rPr>
      </w:pPr>
    </w:p>
    <w:p w14:paraId="32E0FCE8" w14:textId="7C53294B" w:rsidR="00DC53CB" w:rsidRDefault="00DC53CB" w:rsidP="00665E4F">
      <w:pPr>
        <w:pStyle w:val="Aufzhlung1Antwort"/>
        <w:numPr>
          <w:ilvl w:val="0"/>
          <w:numId w:val="0"/>
        </w:numPr>
        <w:ind w:left="644"/>
        <w:rPr>
          <w:lang w:eastAsia="de-DE"/>
        </w:rPr>
      </w:pPr>
    </w:p>
    <w:p w14:paraId="1D641A5C" w14:textId="2453F57E" w:rsidR="00DC53CB" w:rsidRDefault="00DC53CB" w:rsidP="00665E4F">
      <w:pPr>
        <w:pStyle w:val="Aufzhlung1Antwort"/>
        <w:numPr>
          <w:ilvl w:val="0"/>
          <w:numId w:val="0"/>
        </w:numPr>
        <w:ind w:left="644"/>
        <w:rPr>
          <w:lang w:eastAsia="de-DE"/>
        </w:rPr>
      </w:pPr>
    </w:p>
    <w:p w14:paraId="43FDB3D9" w14:textId="3BFCFC93" w:rsidR="00DC53CB" w:rsidRDefault="00DC53CB" w:rsidP="00665E4F">
      <w:pPr>
        <w:pStyle w:val="Aufzhlung1Antwort"/>
        <w:numPr>
          <w:ilvl w:val="0"/>
          <w:numId w:val="0"/>
        </w:numPr>
        <w:ind w:left="644"/>
        <w:rPr>
          <w:lang w:eastAsia="de-DE"/>
        </w:rPr>
      </w:pPr>
    </w:p>
    <w:p w14:paraId="737254E3" w14:textId="042F7F3B" w:rsidR="002723A5" w:rsidRDefault="002723A5" w:rsidP="00665E4F">
      <w:pPr>
        <w:pStyle w:val="Aufzhlung1Antwort"/>
        <w:numPr>
          <w:ilvl w:val="0"/>
          <w:numId w:val="0"/>
        </w:numPr>
        <w:ind w:left="644"/>
        <w:rPr>
          <w:lang w:eastAsia="de-DE"/>
        </w:rPr>
      </w:pPr>
    </w:p>
    <w:p w14:paraId="2D30AA2A" w14:textId="3EFCDBC8" w:rsidR="002723A5" w:rsidRDefault="002723A5" w:rsidP="00665E4F">
      <w:pPr>
        <w:pStyle w:val="Aufzhlung1Antwort"/>
        <w:numPr>
          <w:ilvl w:val="0"/>
          <w:numId w:val="0"/>
        </w:numPr>
        <w:ind w:left="644"/>
        <w:rPr>
          <w:lang w:eastAsia="de-DE"/>
        </w:rPr>
      </w:pPr>
    </w:p>
    <w:p w14:paraId="43FF6819" w14:textId="77777777" w:rsidR="002723A5" w:rsidRPr="00437FD6" w:rsidRDefault="002723A5" w:rsidP="00665E4F">
      <w:pPr>
        <w:pStyle w:val="Aufzhlung1Antwort"/>
        <w:numPr>
          <w:ilvl w:val="0"/>
          <w:numId w:val="0"/>
        </w:numPr>
        <w:ind w:left="644"/>
        <w:rPr>
          <w:rFonts w:ascii="-webkit-standard" w:hAnsi="-webkit-standard"/>
          <w:sz w:val="27"/>
          <w:szCs w:val="27"/>
          <w:lang w:eastAsia="de-DE"/>
        </w:rPr>
      </w:pPr>
    </w:p>
    <w:p w14:paraId="65A47E36" w14:textId="77777777" w:rsidR="00437FD6" w:rsidRPr="00F66E00" w:rsidRDefault="00437FD6" w:rsidP="00437FD6">
      <w:pPr>
        <w:pStyle w:val="Aufzhlung1Antwort"/>
        <w:numPr>
          <w:ilvl w:val="0"/>
          <w:numId w:val="0"/>
        </w:numPr>
        <w:ind w:left="644" w:hanging="360"/>
        <w:rPr>
          <w:rFonts w:ascii="-webkit-standard" w:hAnsi="-webkit-standard"/>
          <w:sz w:val="27"/>
          <w:szCs w:val="27"/>
          <w:lang w:eastAsia="de-DE"/>
        </w:rPr>
      </w:pPr>
    </w:p>
    <w:p w14:paraId="5A584D1D" w14:textId="77777777" w:rsidR="00D86CD3" w:rsidRDefault="00D86CD3" w:rsidP="00D86CD3">
      <w:pPr>
        <w:pStyle w:val="Aufzhlung1Antwort"/>
        <w:numPr>
          <w:ilvl w:val="0"/>
          <w:numId w:val="0"/>
        </w:numPr>
      </w:pPr>
    </w:p>
    <w:p w14:paraId="4A131E66" w14:textId="77777777" w:rsidR="00F1296E" w:rsidRDefault="00F1296E" w:rsidP="00980700">
      <w:pPr>
        <w:pStyle w:val="Antworten"/>
      </w:pPr>
      <w:r>
        <w:t>________________________</w:t>
      </w:r>
      <w:r>
        <w:tab/>
      </w:r>
      <w:r>
        <w:tab/>
      </w:r>
      <w:r>
        <w:tab/>
      </w:r>
      <w:r>
        <w:tab/>
        <w:t>_____________________________</w:t>
      </w:r>
    </w:p>
    <w:p w14:paraId="5A81FD5A" w14:textId="77777777" w:rsidR="00F1296E" w:rsidRDefault="00F1296E" w:rsidP="00980700">
      <w:pPr>
        <w:pStyle w:val="Antworten"/>
      </w:pPr>
      <w:r w:rsidRPr="00532EED">
        <w:rPr>
          <w:b/>
          <w:bCs/>
        </w:rPr>
        <w:t>Ort, Datum</w:t>
      </w:r>
      <w:r w:rsidRPr="00532EED">
        <w:rPr>
          <w:b/>
          <w:bCs/>
        </w:rPr>
        <w:tab/>
      </w:r>
      <w:r w:rsidRPr="00532EED">
        <w:rPr>
          <w:b/>
          <w:bCs/>
        </w:rPr>
        <w:tab/>
      </w:r>
      <w:r w:rsidRPr="00532EED">
        <w:rPr>
          <w:b/>
          <w:bCs/>
        </w:rPr>
        <w:tab/>
      </w:r>
      <w:r w:rsidRPr="00532EED">
        <w:rPr>
          <w:b/>
          <w:bCs/>
        </w:rPr>
        <w:tab/>
      </w:r>
      <w:r w:rsidRPr="00532EED">
        <w:rPr>
          <w:b/>
          <w:bCs/>
        </w:rPr>
        <w:tab/>
      </w:r>
      <w:r w:rsidRPr="00532EED">
        <w:rPr>
          <w:b/>
          <w:bCs/>
        </w:rPr>
        <w:tab/>
      </w:r>
      <w:r w:rsidRPr="00532EED">
        <w:rPr>
          <w:b/>
          <w:bCs/>
        </w:rPr>
        <w:tab/>
        <w:t>Unterschrift Vorstan</w:t>
      </w:r>
      <w:r>
        <w:rPr>
          <w:b/>
          <w:bCs/>
        </w:rPr>
        <w:t>d</w:t>
      </w:r>
      <w:r>
        <w:t xml:space="preserve"> </w:t>
      </w:r>
    </w:p>
    <w:p w14:paraId="3C843AD8" w14:textId="77777777" w:rsidR="000F5DC9" w:rsidRDefault="000F5DC9" w:rsidP="00F1296E">
      <w:pPr>
        <w:pStyle w:val="Aufzhlung1Antwort"/>
        <w:numPr>
          <w:ilvl w:val="0"/>
          <w:numId w:val="0"/>
        </w:numPr>
      </w:pPr>
    </w:p>
    <w:p w14:paraId="79019496" w14:textId="77777777" w:rsidR="00FD4FEF" w:rsidRDefault="00FD4FEF" w:rsidP="00532EED">
      <w:pPr>
        <w:pStyle w:val="Antworten"/>
      </w:pPr>
    </w:p>
    <w:p w14:paraId="77888F02" w14:textId="555AC604" w:rsidR="002904E4" w:rsidRDefault="002904E4" w:rsidP="002904E4">
      <w:pPr>
        <w:pStyle w:val="Antworten"/>
      </w:pPr>
      <w:r>
        <w:t xml:space="preserve"> </w:t>
      </w:r>
    </w:p>
    <w:sectPr w:rsidR="002904E4" w:rsidSect="000F4245">
      <w:headerReference w:type="default" r:id="rId13"/>
      <w:footerReference w:type="default" r:id="rId14"/>
      <w:footerReference w:type="first" r:id="rId15"/>
      <w:pgSz w:w="11906" w:h="16838"/>
      <w:pgMar w:top="743" w:right="1700" w:bottom="426" w:left="1134"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90CD" w14:textId="77777777" w:rsidR="00BA2897" w:rsidRDefault="00BA2897" w:rsidP="00C45C67">
      <w:r>
        <w:separator/>
      </w:r>
    </w:p>
  </w:endnote>
  <w:endnote w:type="continuationSeparator" w:id="0">
    <w:p w14:paraId="35A1FB79" w14:textId="77777777" w:rsidR="00BA2897" w:rsidRDefault="00BA2897" w:rsidP="00C4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97792"/>
      <w:docPartObj>
        <w:docPartGallery w:val="Page Numbers (Bottom of Page)"/>
        <w:docPartUnique/>
      </w:docPartObj>
    </w:sdtPr>
    <w:sdtEndPr/>
    <w:sdtContent>
      <w:p w14:paraId="46675861" w14:textId="150AE63F" w:rsidR="008A48D8" w:rsidRPr="000E221D" w:rsidRDefault="008A48D8" w:rsidP="00A64E41">
        <w:pPr>
          <w:pStyle w:val="Fuzeile"/>
          <w:rPr>
            <w:rFonts w:cs="Arial"/>
            <w:szCs w:val="20"/>
          </w:rPr>
        </w:pPr>
      </w:p>
      <w:p w14:paraId="05B64BB9" w14:textId="77777777" w:rsidR="008A48D8" w:rsidRDefault="008A48D8" w:rsidP="00216742">
        <w:pPr>
          <w:pStyle w:val="Fuzeile"/>
          <w:jc w:val="center"/>
        </w:pPr>
        <w:r>
          <w:fldChar w:fldCharType="begin"/>
        </w:r>
        <w:r>
          <w:instrText>PAGE   \* MERGEFORMAT</w:instrText>
        </w:r>
        <w:r>
          <w:fldChar w:fldCharType="separate"/>
        </w:r>
        <w:r w:rsidR="00B412CA">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E30" w14:textId="566CB603" w:rsidR="000F4245" w:rsidRDefault="000F4245">
    <w:pPr>
      <w:pStyle w:val="Fuzeile"/>
    </w:pPr>
    <w:r>
      <w:t>Stand</w:t>
    </w:r>
    <w:r w:rsidR="002F068D">
      <w:t xml:space="preserve">: </w:t>
    </w:r>
    <w:r w:rsidR="002175DE">
      <w:t>2</w:t>
    </w:r>
    <w:r w:rsidR="00751524">
      <w:t>7</w:t>
    </w:r>
    <w:r w:rsidR="00810A91">
      <w:t>.0</w:t>
    </w:r>
    <w:r w:rsidR="00751524">
      <w:t>3</w:t>
    </w:r>
    <w:r w:rsidR="00810A91">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D850" w14:textId="77777777" w:rsidR="00BA2897" w:rsidRDefault="00BA2897" w:rsidP="00C45C67">
      <w:r>
        <w:separator/>
      </w:r>
    </w:p>
  </w:footnote>
  <w:footnote w:type="continuationSeparator" w:id="0">
    <w:p w14:paraId="201A6543" w14:textId="77777777" w:rsidR="00BA2897" w:rsidRDefault="00BA2897" w:rsidP="00C4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FED" w14:textId="1000DFF8" w:rsidR="00772810" w:rsidRDefault="00772810">
    <w:pPr>
      <w:pStyle w:val="Kopfzeile"/>
    </w:pPr>
  </w:p>
  <w:p w14:paraId="0C9CDAF4" w14:textId="77777777" w:rsidR="00772810" w:rsidRDefault="007728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9440D"/>
    <w:multiLevelType w:val="hybridMultilevel"/>
    <w:tmpl w:val="C0490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515EF1"/>
    <w:multiLevelType w:val="hybridMultilevel"/>
    <w:tmpl w:val="2D4038CC"/>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45B250C"/>
    <w:multiLevelType w:val="hybridMultilevel"/>
    <w:tmpl w:val="88AA8D44"/>
    <w:lvl w:ilvl="0" w:tplc="E612E7B4">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A6663E5"/>
    <w:multiLevelType w:val="hybridMultilevel"/>
    <w:tmpl w:val="17BE15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D753D53"/>
    <w:multiLevelType w:val="hybridMultilevel"/>
    <w:tmpl w:val="912A8E1A"/>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E347332"/>
    <w:multiLevelType w:val="hybridMultilevel"/>
    <w:tmpl w:val="2536E6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8C76D6"/>
    <w:multiLevelType w:val="hybridMultilevel"/>
    <w:tmpl w:val="E114811C"/>
    <w:lvl w:ilvl="0" w:tplc="5518CD1A">
      <w:numFmt w:val="bullet"/>
      <w:lvlText w:val="-"/>
      <w:lvlJc w:val="left"/>
      <w:pPr>
        <w:ind w:left="1004" w:hanging="360"/>
      </w:pPr>
      <w:rPr>
        <w:rFonts w:ascii="Arial" w:eastAsiaTheme="minorHAns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FF11FC3"/>
    <w:multiLevelType w:val="hybridMultilevel"/>
    <w:tmpl w:val="32286F16"/>
    <w:lvl w:ilvl="0" w:tplc="0E1225C4">
      <w:start w:val="1"/>
      <w:numFmt w:val="bullet"/>
      <w:pStyle w:val="Aufzhlung1Antwort"/>
      <w:lvlText w:val="o"/>
      <w:lvlJc w:val="left"/>
      <w:pPr>
        <w:ind w:left="644" w:hanging="360"/>
      </w:pPr>
      <w:rPr>
        <w:rFonts w:ascii="Courier New" w:hAnsi="Courier New" w:cs="Courier New" w:hint="default"/>
        <w:sz w:val="20"/>
        <w:szCs w:val="20"/>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20B97E99"/>
    <w:multiLevelType w:val="hybridMultilevel"/>
    <w:tmpl w:val="8F122F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67347C"/>
    <w:multiLevelType w:val="hybridMultilevel"/>
    <w:tmpl w:val="067E64B2"/>
    <w:lvl w:ilvl="0" w:tplc="569C1598">
      <w:start w:val="1"/>
      <w:numFmt w:val="bullet"/>
      <w:pStyle w:val="Aufzhlungfet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EF803A9"/>
    <w:multiLevelType w:val="hybridMultilevel"/>
    <w:tmpl w:val="53B0EE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3F85044C"/>
    <w:multiLevelType w:val="hybridMultilevel"/>
    <w:tmpl w:val="57E2D8FC"/>
    <w:lvl w:ilvl="0" w:tplc="0EBC801C">
      <w:start w:val="1"/>
      <w:numFmt w:val="decimal"/>
      <w:pStyle w:val="berschrift3V12fett"/>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5A6C6B"/>
    <w:multiLevelType w:val="hybridMultilevel"/>
    <w:tmpl w:val="202C92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2C87925"/>
    <w:multiLevelType w:val="hybridMultilevel"/>
    <w:tmpl w:val="9B4ADC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61984D72"/>
    <w:multiLevelType w:val="hybridMultilevel"/>
    <w:tmpl w:val="B866DAB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654F628B"/>
    <w:multiLevelType w:val="hybridMultilevel"/>
    <w:tmpl w:val="547447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3D3795"/>
    <w:multiLevelType w:val="hybridMultilevel"/>
    <w:tmpl w:val="FDE4B91C"/>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784F50CF"/>
    <w:multiLevelType w:val="hybridMultilevel"/>
    <w:tmpl w:val="B9543DC4"/>
    <w:lvl w:ilvl="0" w:tplc="04070003">
      <w:start w:val="1"/>
      <w:numFmt w:val="bullet"/>
      <w:lvlText w:val="o"/>
      <w:lvlJc w:val="left"/>
      <w:pPr>
        <w:ind w:left="1420" w:hanging="360"/>
      </w:pPr>
      <w:rPr>
        <w:rFonts w:ascii="Courier New" w:hAnsi="Courier New" w:cs="Courier New" w:hint="default"/>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18" w15:restartNumberingAfterBreak="0">
    <w:nsid w:val="7EDC058C"/>
    <w:multiLevelType w:val="hybridMultilevel"/>
    <w:tmpl w:val="1324C6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0"/>
  </w:num>
  <w:num w:numId="5">
    <w:abstractNumId w:val="13"/>
  </w:num>
  <w:num w:numId="6">
    <w:abstractNumId w:val="12"/>
  </w:num>
  <w:num w:numId="7">
    <w:abstractNumId w:val="14"/>
  </w:num>
  <w:num w:numId="8">
    <w:abstractNumId w:val="3"/>
  </w:num>
  <w:num w:numId="9">
    <w:abstractNumId w:val="8"/>
  </w:num>
  <w:num w:numId="10">
    <w:abstractNumId w:val="18"/>
  </w:num>
  <w:num w:numId="11">
    <w:abstractNumId w:val="5"/>
  </w:num>
  <w:num w:numId="12">
    <w:abstractNumId w:val="6"/>
  </w:num>
  <w:num w:numId="13">
    <w:abstractNumId w:val="2"/>
  </w:num>
  <w:num w:numId="14">
    <w:abstractNumId w:val="0"/>
  </w:num>
  <w:num w:numId="15">
    <w:abstractNumId w:val="17"/>
  </w:num>
  <w:num w:numId="16">
    <w:abstractNumId w:val="15"/>
  </w:num>
  <w:num w:numId="17">
    <w:abstractNumId w:val="1"/>
  </w:num>
  <w:num w:numId="18">
    <w:abstractNumId w:val="4"/>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CF"/>
    <w:rsid w:val="00010734"/>
    <w:rsid w:val="00016BF9"/>
    <w:rsid w:val="00020717"/>
    <w:rsid w:val="000229CC"/>
    <w:rsid w:val="00030E84"/>
    <w:rsid w:val="00033000"/>
    <w:rsid w:val="0004077C"/>
    <w:rsid w:val="00041B39"/>
    <w:rsid w:val="00042AE4"/>
    <w:rsid w:val="000433FF"/>
    <w:rsid w:val="00045575"/>
    <w:rsid w:val="00046940"/>
    <w:rsid w:val="00050468"/>
    <w:rsid w:val="00054D0B"/>
    <w:rsid w:val="00055466"/>
    <w:rsid w:val="00061168"/>
    <w:rsid w:val="00061A78"/>
    <w:rsid w:val="00067999"/>
    <w:rsid w:val="00072C4E"/>
    <w:rsid w:val="00073A91"/>
    <w:rsid w:val="000751AF"/>
    <w:rsid w:val="0007648C"/>
    <w:rsid w:val="0007725A"/>
    <w:rsid w:val="00077284"/>
    <w:rsid w:val="0007769F"/>
    <w:rsid w:val="00077D6D"/>
    <w:rsid w:val="000803F1"/>
    <w:rsid w:val="00085737"/>
    <w:rsid w:val="000906BA"/>
    <w:rsid w:val="00090D41"/>
    <w:rsid w:val="00097CCA"/>
    <w:rsid w:val="000A2DB1"/>
    <w:rsid w:val="000B0FFA"/>
    <w:rsid w:val="000B14D4"/>
    <w:rsid w:val="000B218A"/>
    <w:rsid w:val="000D1568"/>
    <w:rsid w:val="000D2E13"/>
    <w:rsid w:val="000E221D"/>
    <w:rsid w:val="000F0BC3"/>
    <w:rsid w:val="000F0C04"/>
    <w:rsid w:val="000F4245"/>
    <w:rsid w:val="000F539E"/>
    <w:rsid w:val="000F5DC9"/>
    <w:rsid w:val="00104B1C"/>
    <w:rsid w:val="0010583C"/>
    <w:rsid w:val="00107CFB"/>
    <w:rsid w:val="001357AD"/>
    <w:rsid w:val="00137E5F"/>
    <w:rsid w:val="001447FE"/>
    <w:rsid w:val="00144DD5"/>
    <w:rsid w:val="001462B5"/>
    <w:rsid w:val="001541FE"/>
    <w:rsid w:val="001549F3"/>
    <w:rsid w:val="00165F62"/>
    <w:rsid w:val="00171E23"/>
    <w:rsid w:val="001838AA"/>
    <w:rsid w:val="00187FDD"/>
    <w:rsid w:val="00190CEE"/>
    <w:rsid w:val="00194800"/>
    <w:rsid w:val="001A1B16"/>
    <w:rsid w:val="001A64BE"/>
    <w:rsid w:val="001B41FC"/>
    <w:rsid w:val="001C4FB8"/>
    <w:rsid w:val="001D2556"/>
    <w:rsid w:val="001E287E"/>
    <w:rsid w:val="001E3908"/>
    <w:rsid w:val="001E72F2"/>
    <w:rsid w:val="001F0E63"/>
    <w:rsid w:val="00216742"/>
    <w:rsid w:val="002175DE"/>
    <w:rsid w:val="0022192D"/>
    <w:rsid w:val="002443B5"/>
    <w:rsid w:val="00263EA5"/>
    <w:rsid w:val="00264791"/>
    <w:rsid w:val="00266DE3"/>
    <w:rsid w:val="002707EC"/>
    <w:rsid w:val="00270DD8"/>
    <w:rsid w:val="00271DAC"/>
    <w:rsid w:val="002723A5"/>
    <w:rsid w:val="002754FF"/>
    <w:rsid w:val="00275AA1"/>
    <w:rsid w:val="002878BE"/>
    <w:rsid w:val="002904E4"/>
    <w:rsid w:val="00293A27"/>
    <w:rsid w:val="002A1193"/>
    <w:rsid w:val="002A1B59"/>
    <w:rsid w:val="002A4F40"/>
    <w:rsid w:val="002A53A3"/>
    <w:rsid w:val="002A7AB6"/>
    <w:rsid w:val="002B6131"/>
    <w:rsid w:val="002B7E67"/>
    <w:rsid w:val="002C0917"/>
    <w:rsid w:val="002C0C0C"/>
    <w:rsid w:val="002C2738"/>
    <w:rsid w:val="002C5417"/>
    <w:rsid w:val="002C7902"/>
    <w:rsid w:val="002D33C7"/>
    <w:rsid w:val="002E585C"/>
    <w:rsid w:val="002E6357"/>
    <w:rsid w:val="002F068D"/>
    <w:rsid w:val="002F2058"/>
    <w:rsid w:val="002F4111"/>
    <w:rsid w:val="002F67B3"/>
    <w:rsid w:val="003033D3"/>
    <w:rsid w:val="00304BD9"/>
    <w:rsid w:val="00305F6A"/>
    <w:rsid w:val="00310E95"/>
    <w:rsid w:val="0031719A"/>
    <w:rsid w:val="003314D2"/>
    <w:rsid w:val="00333D0F"/>
    <w:rsid w:val="00334BB0"/>
    <w:rsid w:val="003465F0"/>
    <w:rsid w:val="00346709"/>
    <w:rsid w:val="0035629D"/>
    <w:rsid w:val="00364FBE"/>
    <w:rsid w:val="00367888"/>
    <w:rsid w:val="003733F4"/>
    <w:rsid w:val="003737A2"/>
    <w:rsid w:val="003811B7"/>
    <w:rsid w:val="00383E2D"/>
    <w:rsid w:val="003863B9"/>
    <w:rsid w:val="0039223E"/>
    <w:rsid w:val="003A4183"/>
    <w:rsid w:val="003A506F"/>
    <w:rsid w:val="003A5B19"/>
    <w:rsid w:val="003A6F7F"/>
    <w:rsid w:val="003B2533"/>
    <w:rsid w:val="003B69C6"/>
    <w:rsid w:val="003B6EFD"/>
    <w:rsid w:val="003B7FB8"/>
    <w:rsid w:val="003C4D5C"/>
    <w:rsid w:val="003C62E1"/>
    <w:rsid w:val="003D5CB1"/>
    <w:rsid w:val="003D6F10"/>
    <w:rsid w:val="003F10FE"/>
    <w:rsid w:val="003F1E3F"/>
    <w:rsid w:val="003F65B2"/>
    <w:rsid w:val="003F6EC4"/>
    <w:rsid w:val="003F6F4A"/>
    <w:rsid w:val="0040184B"/>
    <w:rsid w:val="0040334E"/>
    <w:rsid w:val="004115A2"/>
    <w:rsid w:val="00412818"/>
    <w:rsid w:val="0041598F"/>
    <w:rsid w:val="004344D1"/>
    <w:rsid w:val="00437FD6"/>
    <w:rsid w:val="00444301"/>
    <w:rsid w:val="004508C7"/>
    <w:rsid w:val="0045306A"/>
    <w:rsid w:val="004614BD"/>
    <w:rsid w:val="004647ED"/>
    <w:rsid w:val="00467074"/>
    <w:rsid w:val="00470BB5"/>
    <w:rsid w:val="0047209B"/>
    <w:rsid w:val="0047452D"/>
    <w:rsid w:val="00474FA9"/>
    <w:rsid w:val="00476867"/>
    <w:rsid w:val="004842DA"/>
    <w:rsid w:val="004910EB"/>
    <w:rsid w:val="00494133"/>
    <w:rsid w:val="004A0F7F"/>
    <w:rsid w:val="004A5510"/>
    <w:rsid w:val="004B3A47"/>
    <w:rsid w:val="004B58D7"/>
    <w:rsid w:val="004C50CC"/>
    <w:rsid w:val="004C7E47"/>
    <w:rsid w:val="004E1518"/>
    <w:rsid w:val="004E1793"/>
    <w:rsid w:val="004E43F2"/>
    <w:rsid w:val="004E68F1"/>
    <w:rsid w:val="004E7C3E"/>
    <w:rsid w:val="00503D23"/>
    <w:rsid w:val="0051178A"/>
    <w:rsid w:val="005137BF"/>
    <w:rsid w:val="00513C39"/>
    <w:rsid w:val="00514070"/>
    <w:rsid w:val="005140EB"/>
    <w:rsid w:val="00514E43"/>
    <w:rsid w:val="005153A8"/>
    <w:rsid w:val="00516074"/>
    <w:rsid w:val="00517EF1"/>
    <w:rsid w:val="00524101"/>
    <w:rsid w:val="00532EED"/>
    <w:rsid w:val="005431FA"/>
    <w:rsid w:val="00546572"/>
    <w:rsid w:val="00554637"/>
    <w:rsid w:val="005577F3"/>
    <w:rsid w:val="005607B2"/>
    <w:rsid w:val="00584AD4"/>
    <w:rsid w:val="00584B3E"/>
    <w:rsid w:val="00594FA2"/>
    <w:rsid w:val="0059615B"/>
    <w:rsid w:val="005A3200"/>
    <w:rsid w:val="005B5D33"/>
    <w:rsid w:val="005C5504"/>
    <w:rsid w:val="005C593E"/>
    <w:rsid w:val="005D422D"/>
    <w:rsid w:val="005E4254"/>
    <w:rsid w:val="005E4E80"/>
    <w:rsid w:val="005E506F"/>
    <w:rsid w:val="005F29D1"/>
    <w:rsid w:val="00604593"/>
    <w:rsid w:val="006049AE"/>
    <w:rsid w:val="00611CD8"/>
    <w:rsid w:val="00612920"/>
    <w:rsid w:val="00617895"/>
    <w:rsid w:val="00626476"/>
    <w:rsid w:val="00640248"/>
    <w:rsid w:val="00645E6C"/>
    <w:rsid w:val="00646ECE"/>
    <w:rsid w:val="006638C6"/>
    <w:rsid w:val="00664211"/>
    <w:rsid w:val="00665CF3"/>
    <w:rsid w:val="00665E4F"/>
    <w:rsid w:val="006670BF"/>
    <w:rsid w:val="00672930"/>
    <w:rsid w:val="00675BCF"/>
    <w:rsid w:val="00676A49"/>
    <w:rsid w:val="00677B7E"/>
    <w:rsid w:val="00680C2B"/>
    <w:rsid w:val="00686CF8"/>
    <w:rsid w:val="006927AF"/>
    <w:rsid w:val="00692962"/>
    <w:rsid w:val="00693139"/>
    <w:rsid w:val="006A560B"/>
    <w:rsid w:val="006B18BA"/>
    <w:rsid w:val="006B7A64"/>
    <w:rsid w:val="006C00E4"/>
    <w:rsid w:val="006D0868"/>
    <w:rsid w:val="006D4681"/>
    <w:rsid w:val="006E09AF"/>
    <w:rsid w:val="006E373C"/>
    <w:rsid w:val="006E56C5"/>
    <w:rsid w:val="006F1464"/>
    <w:rsid w:val="006F524F"/>
    <w:rsid w:val="006F53B9"/>
    <w:rsid w:val="00704874"/>
    <w:rsid w:val="0070638C"/>
    <w:rsid w:val="007101A2"/>
    <w:rsid w:val="007169F5"/>
    <w:rsid w:val="00723294"/>
    <w:rsid w:val="007248D8"/>
    <w:rsid w:val="00725440"/>
    <w:rsid w:val="0072758F"/>
    <w:rsid w:val="00734819"/>
    <w:rsid w:val="00740046"/>
    <w:rsid w:val="007473C8"/>
    <w:rsid w:val="00751524"/>
    <w:rsid w:val="0075231B"/>
    <w:rsid w:val="00752642"/>
    <w:rsid w:val="00755BA4"/>
    <w:rsid w:val="007672B6"/>
    <w:rsid w:val="00770708"/>
    <w:rsid w:val="007717EF"/>
    <w:rsid w:val="0077279C"/>
    <w:rsid w:val="00772810"/>
    <w:rsid w:val="00773193"/>
    <w:rsid w:val="00773667"/>
    <w:rsid w:val="0077621C"/>
    <w:rsid w:val="00781259"/>
    <w:rsid w:val="00781A3A"/>
    <w:rsid w:val="00784E00"/>
    <w:rsid w:val="007874A6"/>
    <w:rsid w:val="00792022"/>
    <w:rsid w:val="007924D6"/>
    <w:rsid w:val="00793FC0"/>
    <w:rsid w:val="007A45AA"/>
    <w:rsid w:val="007B03F5"/>
    <w:rsid w:val="007B3477"/>
    <w:rsid w:val="007B4E8D"/>
    <w:rsid w:val="007C01FE"/>
    <w:rsid w:val="007D1D5E"/>
    <w:rsid w:val="007D2480"/>
    <w:rsid w:val="007D5A04"/>
    <w:rsid w:val="007E1192"/>
    <w:rsid w:val="007E294E"/>
    <w:rsid w:val="007E409A"/>
    <w:rsid w:val="007F6EB2"/>
    <w:rsid w:val="007F735A"/>
    <w:rsid w:val="007F7CF1"/>
    <w:rsid w:val="00804067"/>
    <w:rsid w:val="008067E5"/>
    <w:rsid w:val="00810A91"/>
    <w:rsid w:val="00820793"/>
    <w:rsid w:val="00821375"/>
    <w:rsid w:val="00821972"/>
    <w:rsid w:val="008303BB"/>
    <w:rsid w:val="00841E88"/>
    <w:rsid w:val="00844B79"/>
    <w:rsid w:val="00844DCF"/>
    <w:rsid w:val="00846F27"/>
    <w:rsid w:val="008476A1"/>
    <w:rsid w:val="00852762"/>
    <w:rsid w:val="00856AC9"/>
    <w:rsid w:val="008615C3"/>
    <w:rsid w:val="00870A9B"/>
    <w:rsid w:val="008719DC"/>
    <w:rsid w:val="00872946"/>
    <w:rsid w:val="00873E1A"/>
    <w:rsid w:val="008746BC"/>
    <w:rsid w:val="008757A8"/>
    <w:rsid w:val="00884405"/>
    <w:rsid w:val="00885A9A"/>
    <w:rsid w:val="0089414C"/>
    <w:rsid w:val="008A1D0A"/>
    <w:rsid w:val="008A48D8"/>
    <w:rsid w:val="008A4932"/>
    <w:rsid w:val="008C0934"/>
    <w:rsid w:val="008C2515"/>
    <w:rsid w:val="008C3C0E"/>
    <w:rsid w:val="008C7C44"/>
    <w:rsid w:val="008D014A"/>
    <w:rsid w:val="008D3DBD"/>
    <w:rsid w:val="008D4935"/>
    <w:rsid w:val="008D6A0B"/>
    <w:rsid w:val="008F21AE"/>
    <w:rsid w:val="008F3C4F"/>
    <w:rsid w:val="008F5156"/>
    <w:rsid w:val="00900A2B"/>
    <w:rsid w:val="009038CF"/>
    <w:rsid w:val="00903C8E"/>
    <w:rsid w:val="00923CA7"/>
    <w:rsid w:val="00923D4D"/>
    <w:rsid w:val="00926764"/>
    <w:rsid w:val="0093518C"/>
    <w:rsid w:val="00942AEB"/>
    <w:rsid w:val="0096202B"/>
    <w:rsid w:val="00964D35"/>
    <w:rsid w:val="00966AC1"/>
    <w:rsid w:val="00966E88"/>
    <w:rsid w:val="0097461D"/>
    <w:rsid w:val="00976EF8"/>
    <w:rsid w:val="00990AD8"/>
    <w:rsid w:val="00993861"/>
    <w:rsid w:val="00993C91"/>
    <w:rsid w:val="00993DBF"/>
    <w:rsid w:val="0099750F"/>
    <w:rsid w:val="009A1AC5"/>
    <w:rsid w:val="009B2DA8"/>
    <w:rsid w:val="009B69AF"/>
    <w:rsid w:val="009C1D9E"/>
    <w:rsid w:val="009E2041"/>
    <w:rsid w:val="009E238D"/>
    <w:rsid w:val="009E29F4"/>
    <w:rsid w:val="009F7CA4"/>
    <w:rsid w:val="00A0249B"/>
    <w:rsid w:val="00A102F1"/>
    <w:rsid w:val="00A12652"/>
    <w:rsid w:val="00A148C4"/>
    <w:rsid w:val="00A15A10"/>
    <w:rsid w:val="00A15C32"/>
    <w:rsid w:val="00A24039"/>
    <w:rsid w:val="00A24720"/>
    <w:rsid w:val="00A3682C"/>
    <w:rsid w:val="00A3716D"/>
    <w:rsid w:val="00A40A35"/>
    <w:rsid w:val="00A501D3"/>
    <w:rsid w:val="00A528C6"/>
    <w:rsid w:val="00A534C0"/>
    <w:rsid w:val="00A54637"/>
    <w:rsid w:val="00A64E41"/>
    <w:rsid w:val="00A65576"/>
    <w:rsid w:val="00A72E87"/>
    <w:rsid w:val="00A73C76"/>
    <w:rsid w:val="00A75B2F"/>
    <w:rsid w:val="00A761BE"/>
    <w:rsid w:val="00A8105E"/>
    <w:rsid w:val="00A81CD3"/>
    <w:rsid w:val="00A977CF"/>
    <w:rsid w:val="00AA3EB8"/>
    <w:rsid w:val="00AA4D5A"/>
    <w:rsid w:val="00AD6690"/>
    <w:rsid w:val="00AE1938"/>
    <w:rsid w:val="00AF4C3C"/>
    <w:rsid w:val="00AF5200"/>
    <w:rsid w:val="00B00C55"/>
    <w:rsid w:val="00B06212"/>
    <w:rsid w:val="00B11DC4"/>
    <w:rsid w:val="00B16935"/>
    <w:rsid w:val="00B20533"/>
    <w:rsid w:val="00B311A3"/>
    <w:rsid w:val="00B36DC5"/>
    <w:rsid w:val="00B412CA"/>
    <w:rsid w:val="00B5571D"/>
    <w:rsid w:val="00B5615A"/>
    <w:rsid w:val="00B67E9D"/>
    <w:rsid w:val="00B878C8"/>
    <w:rsid w:val="00B9178C"/>
    <w:rsid w:val="00BA1508"/>
    <w:rsid w:val="00BA2897"/>
    <w:rsid w:val="00BA2D31"/>
    <w:rsid w:val="00BB64CC"/>
    <w:rsid w:val="00BB6CCC"/>
    <w:rsid w:val="00BB6CE0"/>
    <w:rsid w:val="00BC3B12"/>
    <w:rsid w:val="00BD5019"/>
    <w:rsid w:val="00BE10BA"/>
    <w:rsid w:val="00BE2363"/>
    <w:rsid w:val="00BF51D3"/>
    <w:rsid w:val="00C033CE"/>
    <w:rsid w:val="00C122E8"/>
    <w:rsid w:val="00C143B0"/>
    <w:rsid w:val="00C232BE"/>
    <w:rsid w:val="00C268ED"/>
    <w:rsid w:val="00C26F0E"/>
    <w:rsid w:val="00C30A16"/>
    <w:rsid w:val="00C44781"/>
    <w:rsid w:val="00C44AEC"/>
    <w:rsid w:val="00C45C67"/>
    <w:rsid w:val="00C545FE"/>
    <w:rsid w:val="00C567AE"/>
    <w:rsid w:val="00C60C80"/>
    <w:rsid w:val="00C61007"/>
    <w:rsid w:val="00C7522B"/>
    <w:rsid w:val="00C7694B"/>
    <w:rsid w:val="00C77D1E"/>
    <w:rsid w:val="00C80498"/>
    <w:rsid w:val="00C8225C"/>
    <w:rsid w:val="00C8337B"/>
    <w:rsid w:val="00C97818"/>
    <w:rsid w:val="00CA1847"/>
    <w:rsid w:val="00CA4EBF"/>
    <w:rsid w:val="00CB1EF5"/>
    <w:rsid w:val="00CC05C6"/>
    <w:rsid w:val="00CD3166"/>
    <w:rsid w:val="00CF3A09"/>
    <w:rsid w:val="00D00283"/>
    <w:rsid w:val="00D008C3"/>
    <w:rsid w:val="00D02774"/>
    <w:rsid w:val="00D055CA"/>
    <w:rsid w:val="00D1181B"/>
    <w:rsid w:val="00D16534"/>
    <w:rsid w:val="00D16C27"/>
    <w:rsid w:val="00D2000A"/>
    <w:rsid w:val="00D21B24"/>
    <w:rsid w:val="00D25EA5"/>
    <w:rsid w:val="00D3316B"/>
    <w:rsid w:val="00D3794F"/>
    <w:rsid w:val="00D41B4E"/>
    <w:rsid w:val="00D56148"/>
    <w:rsid w:val="00D56241"/>
    <w:rsid w:val="00D600DB"/>
    <w:rsid w:val="00D60716"/>
    <w:rsid w:val="00D73A02"/>
    <w:rsid w:val="00D74051"/>
    <w:rsid w:val="00D75FB3"/>
    <w:rsid w:val="00D76FCF"/>
    <w:rsid w:val="00D81C24"/>
    <w:rsid w:val="00D86CD3"/>
    <w:rsid w:val="00DA0BE1"/>
    <w:rsid w:val="00DA0CD0"/>
    <w:rsid w:val="00DA2A5D"/>
    <w:rsid w:val="00DA5A31"/>
    <w:rsid w:val="00DB22C0"/>
    <w:rsid w:val="00DB7B15"/>
    <w:rsid w:val="00DC09B6"/>
    <w:rsid w:val="00DC53CB"/>
    <w:rsid w:val="00DC7179"/>
    <w:rsid w:val="00DC755A"/>
    <w:rsid w:val="00DD0330"/>
    <w:rsid w:val="00DD0333"/>
    <w:rsid w:val="00DD3093"/>
    <w:rsid w:val="00DD3594"/>
    <w:rsid w:val="00DD460D"/>
    <w:rsid w:val="00DF116E"/>
    <w:rsid w:val="00DF306C"/>
    <w:rsid w:val="00DF590C"/>
    <w:rsid w:val="00E047DD"/>
    <w:rsid w:val="00E1602B"/>
    <w:rsid w:val="00E16329"/>
    <w:rsid w:val="00E2200D"/>
    <w:rsid w:val="00E2368D"/>
    <w:rsid w:val="00E3067F"/>
    <w:rsid w:val="00E3261D"/>
    <w:rsid w:val="00E368FE"/>
    <w:rsid w:val="00E46F9F"/>
    <w:rsid w:val="00E5089E"/>
    <w:rsid w:val="00E53AD5"/>
    <w:rsid w:val="00E54F41"/>
    <w:rsid w:val="00E556C9"/>
    <w:rsid w:val="00E571D7"/>
    <w:rsid w:val="00E67B1E"/>
    <w:rsid w:val="00E7268E"/>
    <w:rsid w:val="00E80A04"/>
    <w:rsid w:val="00E82BC4"/>
    <w:rsid w:val="00E85A71"/>
    <w:rsid w:val="00E919FC"/>
    <w:rsid w:val="00E9602F"/>
    <w:rsid w:val="00E96B52"/>
    <w:rsid w:val="00E97563"/>
    <w:rsid w:val="00EA0177"/>
    <w:rsid w:val="00EA5B9C"/>
    <w:rsid w:val="00EA6BAF"/>
    <w:rsid w:val="00EC25FD"/>
    <w:rsid w:val="00EC7248"/>
    <w:rsid w:val="00ED05B9"/>
    <w:rsid w:val="00ED5B24"/>
    <w:rsid w:val="00EE4779"/>
    <w:rsid w:val="00EE49F1"/>
    <w:rsid w:val="00EE6620"/>
    <w:rsid w:val="00EE6727"/>
    <w:rsid w:val="00F10656"/>
    <w:rsid w:val="00F11467"/>
    <w:rsid w:val="00F1296E"/>
    <w:rsid w:val="00F15897"/>
    <w:rsid w:val="00F20F7E"/>
    <w:rsid w:val="00F212C8"/>
    <w:rsid w:val="00F233C9"/>
    <w:rsid w:val="00F251E6"/>
    <w:rsid w:val="00F278B2"/>
    <w:rsid w:val="00F3028C"/>
    <w:rsid w:val="00F3071C"/>
    <w:rsid w:val="00F31E25"/>
    <w:rsid w:val="00F32B93"/>
    <w:rsid w:val="00F4554E"/>
    <w:rsid w:val="00F63FAE"/>
    <w:rsid w:val="00F66E00"/>
    <w:rsid w:val="00F71F9C"/>
    <w:rsid w:val="00F7467D"/>
    <w:rsid w:val="00F77962"/>
    <w:rsid w:val="00F831CC"/>
    <w:rsid w:val="00F839CA"/>
    <w:rsid w:val="00F90AE8"/>
    <w:rsid w:val="00F90B30"/>
    <w:rsid w:val="00F95FB9"/>
    <w:rsid w:val="00FA36CB"/>
    <w:rsid w:val="00FA4165"/>
    <w:rsid w:val="00FB541C"/>
    <w:rsid w:val="00FB6D3E"/>
    <w:rsid w:val="00FB7E41"/>
    <w:rsid w:val="00FC1EF3"/>
    <w:rsid w:val="00FC3FAD"/>
    <w:rsid w:val="00FD1E59"/>
    <w:rsid w:val="00FD2E6D"/>
    <w:rsid w:val="00FD4B81"/>
    <w:rsid w:val="00FD4FEF"/>
    <w:rsid w:val="00FD691A"/>
    <w:rsid w:val="00FD7025"/>
    <w:rsid w:val="00FE0364"/>
    <w:rsid w:val="00FE3E30"/>
    <w:rsid w:val="00FE7665"/>
    <w:rsid w:val="00FF16CB"/>
    <w:rsid w:val="00FF3E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3BED0"/>
  <w15:chartTrackingRefBased/>
  <w15:docId w15:val="{87CC788A-D825-482E-BADF-9C2F3E23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3B9"/>
    <w:pPr>
      <w:spacing w:after="0" w:line="240" w:lineRule="auto"/>
      <w:jc w:val="both"/>
    </w:pPr>
    <w:rPr>
      <w:rFonts w:ascii="Arial" w:hAnsi="Arial" w:cs="Times New Roman"/>
      <w:sz w:val="20"/>
    </w:rPr>
  </w:style>
  <w:style w:type="paragraph" w:styleId="berschrift1">
    <w:name w:val="heading 1"/>
    <w:basedOn w:val="Standard"/>
    <w:next w:val="Standard"/>
    <w:link w:val="berschrift1Zchn"/>
    <w:uiPriority w:val="9"/>
    <w:qFormat/>
    <w:rsid w:val="008A48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semiHidden/>
    <w:unhideWhenUsed/>
    <w:qFormat/>
    <w:rsid w:val="00F3071C"/>
    <w:pPr>
      <w:spacing w:before="100" w:beforeAutospacing="1" w:after="100" w:afterAutospacing="1"/>
      <w:outlineLvl w:val="3"/>
    </w:pPr>
    <w:rPr>
      <w:rFonts w:cs="Calibri"/>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V12fett">
    <w:name w:val="Überschrift 3 V12 fett"/>
    <w:basedOn w:val="Standard"/>
    <w:autoRedefine/>
    <w:qFormat/>
    <w:rsid w:val="00D1181B"/>
    <w:pPr>
      <w:numPr>
        <w:numId w:val="1"/>
      </w:numPr>
      <w:spacing w:after="240" w:line="276" w:lineRule="auto"/>
    </w:pPr>
    <w:rPr>
      <w:rFonts w:ascii="Verdana" w:hAnsi="Verdana"/>
      <w:b/>
      <w:color w:val="000000" w:themeColor="text1"/>
    </w:rPr>
  </w:style>
  <w:style w:type="paragraph" w:customStyle="1" w:styleId="Fragen">
    <w:name w:val="Fragen"/>
    <w:basedOn w:val="Listenabsatz"/>
    <w:link w:val="FragenZchn"/>
    <w:autoRedefine/>
    <w:qFormat/>
    <w:rsid w:val="00B20533"/>
    <w:pPr>
      <w:keepNext/>
      <w:spacing w:before="360" w:after="120"/>
      <w:ind w:left="0"/>
      <w:contextualSpacing w:val="0"/>
    </w:pPr>
    <w:rPr>
      <w:b/>
      <w:color w:val="002060"/>
      <w:szCs w:val="20"/>
    </w:rPr>
  </w:style>
  <w:style w:type="character" w:customStyle="1" w:styleId="FragenZchn">
    <w:name w:val="Fragen Zchn"/>
    <w:basedOn w:val="Absatz-Standardschriftart"/>
    <w:link w:val="Fragen"/>
    <w:rsid w:val="00B20533"/>
    <w:rPr>
      <w:rFonts w:ascii="Arial" w:hAnsi="Arial" w:cs="Times New Roman"/>
      <w:b/>
      <w:color w:val="002060"/>
      <w:sz w:val="20"/>
      <w:szCs w:val="20"/>
    </w:rPr>
  </w:style>
  <w:style w:type="paragraph" w:customStyle="1" w:styleId="Antworten">
    <w:name w:val="Antworten"/>
    <w:basedOn w:val="Standard"/>
    <w:link w:val="AntwortenZchn"/>
    <w:qFormat/>
    <w:rsid w:val="0072758F"/>
    <w:pPr>
      <w:spacing w:after="120" w:line="276" w:lineRule="auto"/>
      <w:ind w:left="284"/>
      <w:contextualSpacing/>
    </w:pPr>
    <w:rPr>
      <w:szCs w:val="20"/>
    </w:rPr>
  </w:style>
  <w:style w:type="character" w:customStyle="1" w:styleId="AntwortenZchn">
    <w:name w:val="Antworten Zchn"/>
    <w:basedOn w:val="Absatz-Standardschriftart"/>
    <w:link w:val="Antworten"/>
    <w:rsid w:val="0072758F"/>
    <w:rPr>
      <w:rFonts w:ascii="Arial" w:hAnsi="Arial" w:cs="Times New Roman"/>
      <w:sz w:val="20"/>
      <w:szCs w:val="20"/>
    </w:rPr>
  </w:style>
  <w:style w:type="paragraph" w:customStyle="1" w:styleId="FAQberschrift">
    <w:name w:val="FAQ Überschrift"/>
    <w:basedOn w:val="Standard"/>
    <w:link w:val="FAQberschriftZchn"/>
    <w:autoRedefine/>
    <w:qFormat/>
    <w:rsid w:val="007F7CF1"/>
    <w:pPr>
      <w:spacing w:before="240" w:after="120" w:line="276" w:lineRule="auto"/>
      <w:outlineLvl w:val="0"/>
    </w:pPr>
    <w:rPr>
      <w:rFonts w:cs="Arial"/>
      <w:color w:val="000000" w:themeColor="text1"/>
      <w:sz w:val="32"/>
      <w:szCs w:val="20"/>
    </w:rPr>
  </w:style>
  <w:style w:type="character" w:customStyle="1" w:styleId="FAQberschriftZchn">
    <w:name w:val="FAQ Überschrift Zchn"/>
    <w:basedOn w:val="Absatz-Standardschriftart"/>
    <w:link w:val="FAQberschrift"/>
    <w:rsid w:val="007F7CF1"/>
    <w:rPr>
      <w:rFonts w:ascii="Arial" w:hAnsi="Arial" w:cs="Arial"/>
      <w:color w:val="000000" w:themeColor="text1"/>
      <w:sz w:val="32"/>
      <w:szCs w:val="20"/>
    </w:rPr>
  </w:style>
  <w:style w:type="character" w:styleId="Hyperlink">
    <w:name w:val="Hyperlink"/>
    <w:basedOn w:val="Absatz-Standardschriftart"/>
    <w:uiPriority w:val="99"/>
    <w:unhideWhenUsed/>
    <w:rsid w:val="009038CF"/>
    <w:rPr>
      <w:color w:val="0563C1" w:themeColor="hyperlink"/>
      <w:u w:val="single"/>
    </w:rPr>
  </w:style>
  <w:style w:type="paragraph" w:customStyle="1" w:styleId="Aufzhlung1Antwort">
    <w:name w:val="Aufzählung 1 Antwort"/>
    <w:basedOn w:val="Antworten"/>
    <w:qFormat/>
    <w:rsid w:val="00DF590C"/>
    <w:pPr>
      <w:numPr>
        <w:numId w:val="2"/>
      </w:numPr>
      <w:spacing w:before="240" w:after="240"/>
      <w:contextualSpacing w:val="0"/>
    </w:pPr>
  </w:style>
  <w:style w:type="paragraph" w:customStyle="1" w:styleId="Unterfrage">
    <w:name w:val="Unterfrage"/>
    <w:basedOn w:val="Fragen"/>
    <w:qFormat/>
    <w:rsid w:val="009038CF"/>
    <w:pPr>
      <w:ind w:left="510" w:hanging="170"/>
    </w:pPr>
  </w:style>
  <w:style w:type="paragraph" w:styleId="Listenabsatz">
    <w:name w:val="List Paragraph"/>
    <w:basedOn w:val="Standard"/>
    <w:uiPriority w:val="34"/>
    <w:qFormat/>
    <w:rsid w:val="009038CF"/>
    <w:pPr>
      <w:ind w:left="720"/>
      <w:contextualSpacing/>
    </w:pPr>
  </w:style>
  <w:style w:type="character" w:styleId="BesuchterLink">
    <w:name w:val="FollowedHyperlink"/>
    <w:basedOn w:val="Absatz-Standardschriftart"/>
    <w:uiPriority w:val="99"/>
    <w:semiHidden/>
    <w:unhideWhenUsed/>
    <w:rsid w:val="009038CF"/>
    <w:rPr>
      <w:color w:val="954F72" w:themeColor="followedHyperlink"/>
      <w:u w:val="single"/>
    </w:rPr>
  </w:style>
  <w:style w:type="paragraph" w:styleId="Kopfzeile">
    <w:name w:val="header"/>
    <w:basedOn w:val="Standard"/>
    <w:link w:val="KopfzeileZchn"/>
    <w:unhideWhenUsed/>
    <w:rsid w:val="00C45C67"/>
    <w:pPr>
      <w:tabs>
        <w:tab w:val="center" w:pos="4536"/>
        <w:tab w:val="right" w:pos="9072"/>
      </w:tabs>
    </w:pPr>
  </w:style>
  <w:style w:type="character" w:customStyle="1" w:styleId="KopfzeileZchn">
    <w:name w:val="Kopfzeile Zchn"/>
    <w:basedOn w:val="Absatz-Standardschriftart"/>
    <w:link w:val="Kopfzeile"/>
    <w:rsid w:val="00C45C67"/>
  </w:style>
  <w:style w:type="paragraph" w:styleId="Fuzeile">
    <w:name w:val="footer"/>
    <w:basedOn w:val="Standard"/>
    <w:link w:val="FuzeileZchn"/>
    <w:uiPriority w:val="99"/>
    <w:unhideWhenUsed/>
    <w:rsid w:val="00C45C67"/>
    <w:pPr>
      <w:tabs>
        <w:tab w:val="center" w:pos="4536"/>
        <w:tab w:val="right" w:pos="9072"/>
      </w:tabs>
    </w:pPr>
  </w:style>
  <w:style w:type="character" w:customStyle="1" w:styleId="FuzeileZchn">
    <w:name w:val="Fußzeile Zchn"/>
    <w:basedOn w:val="Absatz-Standardschriftart"/>
    <w:link w:val="Fuzeile"/>
    <w:uiPriority w:val="99"/>
    <w:rsid w:val="00C45C67"/>
  </w:style>
  <w:style w:type="table" w:styleId="Tabellenraster">
    <w:name w:val="Table Grid"/>
    <w:basedOn w:val="NormaleTabelle"/>
    <w:uiPriority w:val="39"/>
    <w:rsid w:val="00772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Unterberschrift">
    <w:name w:val="FAQ Unterüberschrift"/>
    <w:basedOn w:val="FAQberschrift"/>
    <w:link w:val="FAQUnterberschriftZchn"/>
    <w:autoRedefine/>
    <w:qFormat/>
    <w:rsid w:val="000F4245"/>
    <w:pPr>
      <w:keepNext/>
      <w:spacing w:before="360" w:after="0" w:line="240" w:lineRule="auto"/>
    </w:pPr>
    <w:rPr>
      <w:b/>
      <w:sz w:val="24"/>
      <w:szCs w:val="24"/>
    </w:rPr>
  </w:style>
  <w:style w:type="character" w:customStyle="1" w:styleId="FAQUnterberschriftZchn">
    <w:name w:val="FAQ Unterüberschrift Zchn"/>
    <w:basedOn w:val="FAQberschriftZchn"/>
    <w:link w:val="FAQUnterberschrift"/>
    <w:rsid w:val="000F4245"/>
    <w:rPr>
      <w:rFonts w:ascii="Arial" w:hAnsi="Arial" w:cs="Arial"/>
      <w:b/>
      <w:color w:val="000000" w:themeColor="text1"/>
      <w:sz w:val="24"/>
      <w:szCs w:val="24"/>
    </w:rPr>
  </w:style>
  <w:style w:type="character" w:styleId="Hervorhebung">
    <w:name w:val="Emphasis"/>
    <w:basedOn w:val="Absatz-Standardschriftart"/>
    <w:uiPriority w:val="20"/>
    <w:rsid w:val="00A73C76"/>
    <w:rPr>
      <w:i/>
      <w:iCs/>
    </w:rPr>
  </w:style>
  <w:style w:type="character" w:customStyle="1" w:styleId="berschrift1Zchn">
    <w:name w:val="Überschrift 1 Zchn"/>
    <w:basedOn w:val="Absatz-Standardschriftart"/>
    <w:link w:val="berschrift1"/>
    <w:uiPriority w:val="9"/>
    <w:rsid w:val="008A48D8"/>
    <w:rPr>
      <w:rFonts w:asciiTheme="majorHAnsi" w:eastAsiaTheme="majorEastAsia" w:hAnsiTheme="majorHAnsi" w:cstheme="majorBidi"/>
      <w:color w:val="2E74B5" w:themeColor="accent1" w:themeShade="BF"/>
      <w:sz w:val="32"/>
      <w:szCs w:val="32"/>
    </w:rPr>
  </w:style>
  <w:style w:type="paragraph" w:customStyle="1" w:styleId="berschrift2fett">
    <w:name w:val="Überschrift 2 fett"/>
    <w:basedOn w:val="Standard"/>
    <w:link w:val="berschrift2fettZchn"/>
    <w:autoRedefine/>
    <w:qFormat/>
    <w:rsid w:val="008A48D8"/>
    <w:pPr>
      <w:spacing w:before="240" w:after="120" w:line="276" w:lineRule="auto"/>
      <w:outlineLvl w:val="0"/>
    </w:pPr>
    <w:rPr>
      <w:rFonts w:ascii="Verdana" w:hAnsi="Verdana" w:cstheme="minorBidi"/>
      <w:b/>
      <w:color w:val="000000" w:themeColor="text1"/>
    </w:rPr>
  </w:style>
  <w:style w:type="character" w:customStyle="1" w:styleId="berschrift2fettZchn">
    <w:name w:val="Überschrift 2 fett Zchn"/>
    <w:basedOn w:val="Absatz-Standardschriftart"/>
    <w:link w:val="berschrift2fett"/>
    <w:rsid w:val="008A48D8"/>
    <w:rPr>
      <w:rFonts w:ascii="Verdana" w:hAnsi="Verdana"/>
      <w:b/>
      <w:color w:val="000000" w:themeColor="text1"/>
      <w:sz w:val="20"/>
    </w:rPr>
  </w:style>
  <w:style w:type="paragraph" w:customStyle="1" w:styleId="berschrift1fett">
    <w:name w:val="Überschrift 1 fett"/>
    <w:basedOn w:val="berschrift2fett"/>
    <w:link w:val="berschrift1fettZchn"/>
    <w:qFormat/>
    <w:rsid w:val="008A48D8"/>
    <w:rPr>
      <w:sz w:val="24"/>
    </w:rPr>
  </w:style>
  <w:style w:type="character" w:customStyle="1" w:styleId="berschrift1fettZchn">
    <w:name w:val="Überschrift 1 fett Zchn"/>
    <w:basedOn w:val="berschrift2fettZchn"/>
    <w:link w:val="berschrift1fett"/>
    <w:rsid w:val="008A48D8"/>
    <w:rPr>
      <w:rFonts w:ascii="Verdana" w:hAnsi="Verdana"/>
      <w:b/>
      <w:color w:val="000000" w:themeColor="text1"/>
      <w:sz w:val="24"/>
    </w:rPr>
  </w:style>
  <w:style w:type="paragraph" w:styleId="Inhaltsverzeichnisberschrift">
    <w:name w:val="TOC Heading"/>
    <w:basedOn w:val="berschrift1"/>
    <w:next w:val="Standard"/>
    <w:uiPriority w:val="39"/>
    <w:unhideWhenUsed/>
    <w:qFormat/>
    <w:rsid w:val="008A48D8"/>
    <w:pPr>
      <w:outlineLvl w:val="9"/>
    </w:pPr>
    <w:rPr>
      <w:lang w:eastAsia="de-DE"/>
    </w:rPr>
  </w:style>
  <w:style w:type="character" w:styleId="Fett">
    <w:name w:val="Strong"/>
    <w:basedOn w:val="Absatz-Standardschriftart"/>
    <w:uiPriority w:val="22"/>
    <w:qFormat/>
    <w:rsid w:val="008A48D8"/>
    <w:rPr>
      <w:b/>
      <w:bCs/>
    </w:rPr>
  </w:style>
  <w:style w:type="paragraph" w:customStyle="1" w:styleId="Default">
    <w:name w:val="Default"/>
    <w:rsid w:val="008A48D8"/>
    <w:pPr>
      <w:autoSpaceDE w:val="0"/>
      <w:autoSpaceDN w:val="0"/>
      <w:adjustRightInd w:val="0"/>
      <w:spacing w:after="0" w:line="240" w:lineRule="auto"/>
    </w:pPr>
    <w:rPr>
      <w:rFonts w:ascii="Arial" w:hAnsi="Arial" w:cs="Arial"/>
      <w:color w:val="000000"/>
      <w:sz w:val="24"/>
      <w:szCs w:val="24"/>
    </w:rPr>
  </w:style>
  <w:style w:type="paragraph" w:customStyle="1" w:styleId="Hinweis">
    <w:name w:val="Hinweis"/>
    <w:basedOn w:val="Antworten"/>
    <w:autoRedefine/>
    <w:qFormat/>
    <w:rsid w:val="00F90AE8"/>
    <w:pPr>
      <w:keepNext/>
      <w:spacing w:before="240" w:after="0"/>
      <w:ind w:left="0" w:firstLine="284"/>
      <w:contextualSpacing w:val="0"/>
    </w:pPr>
    <w:rPr>
      <w:rFonts w:cstheme="minorBidi"/>
      <w:b/>
      <w:i/>
      <w:color w:val="002060"/>
    </w:rPr>
  </w:style>
  <w:style w:type="paragraph" w:styleId="StandardWeb">
    <w:name w:val="Normal (Web)"/>
    <w:basedOn w:val="Standard"/>
    <w:uiPriority w:val="99"/>
    <w:semiHidden/>
    <w:unhideWhenUsed/>
    <w:rsid w:val="008A48D8"/>
    <w:rPr>
      <w:rFonts w:ascii="Times New Roman" w:hAnsi="Times New Roman"/>
      <w:sz w:val="24"/>
      <w:szCs w:val="24"/>
      <w:lang w:eastAsia="de-DE"/>
    </w:rPr>
  </w:style>
  <w:style w:type="paragraph" w:customStyle="1" w:styleId="Aufzhlungfett">
    <w:name w:val="Aufzählung fett"/>
    <w:basedOn w:val="Antworten"/>
    <w:link w:val="AufzhlungfettZchn"/>
    <w:qFormat/>
    <w:rsid w:val="008A48D8"/>
    <w:pPr>
      <w:numPr>
        <w:numId w:val="3"/>
      </w:numPr>
    </w:pPr>
    <w:rPr>
      <w:rFonts w:cstheme="minorBidi"/>
      <w:b/>
      <w:color w:val="002060"/>
    </w:rPr>
  </w:style>
  <w:style w:type="character" w:customStyle="1" w:styleId="AufzhlungfettZchn">
    <w:name w:val="Aufzählung fett Zchn"/>
    <w:basedOn w:val="AntwortenZchn"/>
    <w:link w:val="Aufzhlungfett"/>
    <w:rsid w:val="008A48D8"/>
    <w:rPr>
      <w:rFonts w:ascii="Arial" w:hAnsi="Arial" w:cs="Times New Roman"/>
      <w:b/>
      <w:color w:val="002060"/>
      <w:sz w:val="20"/>
      <w:szCs w:val="20"/>
    </w:rPr>
  </w:style>
  <w:style w:type="paragraph" w:styleId="Sprechblasentext">
    <w:name w:val="Balloon Text"/>
    <w:basedOn w:val="Standard"/>
    <w:link w:val="SprechblasentextZchn"/>
    <w:uiPriority w:val="99"/>
    <w:semiHidden/>
    <w:unhideWhenUsed/>
    <w:rsid w:val="008A4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8D8"/>
    <w:rPr>
      <w:rFonts w:ascii="Tahoma" w:hAnsi="Tahoma" w:cs="Tahoma"/>
      <w:sz w:val="16"/>
      <w:szCs w:val="16"/>
    </w:rPr>
  </w:style>
  <w:style w:type="paragraph" w:styleId="Verzeichnis1">
    <w:name w:val="toc 1"/>
    <w:basedOn w:val="Standard"/>
    <w:next w:val="Standard"/>
    <w:autoRedefine/>
    <w:uiPriority w:val="39"/>
    <w:unhideWhenUsed/>
    <w:rsid w:val="007F7CF1"/>
    <w:pPr>
      <w:tabs>
        <w:tab w:val="right" w:leader="dot" w:pos="9345"/>
      </w:tabs>
      <w:spacing w:after="100" w:line="259" w:lineRule="auto"/>
    </w:pPr>
    <w:rPr>
      <w:rFonts w:ascii="Verdana" w:hAnsi="Verdana" w:cstheme="minorBidi"/>
    </w:rPr>
  </w:style>
  <w:style w:type="paragraph" w:styleId="Titel">
    <w:name w:val="Title"/>
    <w:basedOn w:val="Standard"/>
    <w:next w:val="Standard"/>
    <w:link w:val="TitelZchn"/>
    <w:uiPriority w:val="10"/>
    <w:qFormat/>
    <w:rsid w:val="008A48D8"/>
    <w:pPr>
      <w:contextualSpacing/>
    </w:pPr>
    <w:rPr>
      <w:rFonts w:ascii="Verdana" w:eastAsiaTheme="majorEastAsia" w:hAnsi="Verdana" w:cstheme="majorBidi"/>
      <w:spacing w:val="-10"/>
      <w:kern w:val="28"/>
      <w:sz w:val="36"/>
      <w:szCs w:val="56"/>
    </w:rPr>
  </w:style>
  <w:style w:type="character" w:customStyle="1" w:styleId="TitelZchn">
    <w:name w:val="Titel Zchn"/>
    <w:basedOn w:val="Absatz-Standardschriftart"/>
    <w:link w:val="Titel"/>
    <w:uiPriority w:val="10"/>
    <w:rsid w:val="008A48D8"/>
    <w:rPr>
      <w:rFonts w:ascii="Verdana" w:eastAsiaTheme="majorEastAsia" w:hAnsi="Verdana" w:cstheme="majorBidi"/>
      <w:spacing w:val="-10"/>
      <w:kern w:val="28"/>
      <w:sz w:val="36"/>
      <w:szCs w:val="56"/>
    </w:rPr>
  </w:style>
  <w:style w:type="paragraph" w:styleId="NurText">
    <w:name w:val="Plain Text"/>
    <w:basedOn w:val="Standard"/>
    <w:link w:val="NurTextZchn"/>
    <w:uiPriority w:val="99"/>
    <w:semiHidden/>
    <w:unhideWhenUsed/>
    <w:rsid w:val="008A48D8"/>
    <w:rPr>
      <w:rFonts w:ascii="Verdana" w:hAnsi="Verdana"/>
      <w:szCs w:val="20"/>
      <w:lang w:eastAsia="de-DE"/>
    </w:rPr>
  </w:style>
  <w:style w:type="character" w:customStyle="1" w:styleId="NurTextZchn">
    <w:name w:val="Nur Text Zchn"/>
    <w:basedOn w:val="Absatz-Standardschriftart"/>
    <w:link w:val="NurText"/>
    <w:uiPriority w:val="99"/>
    <w:semiHidden/>
    <w:rsid w:val="008A48D8"/>
    <w:rPr>
      <w:rFonts w:ascii="Verdana" w:hAnsi="Verdana"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8A4932"/>
    <w:rPr>
      <w:color w:val="605E5C"/>
      <w:shd w:val="clear" w:color="auto" w:fill="E1DFDD"/>
    </w:rPr>
  </w:style>
  <w:style w:type="character" w:customStyle="1" w:styleId="active">
    <w:name w:val="active"/>
    <w:basedOn w:val="Absatz-Standardschriftart"/>
    <w:rsid w:val="003F6F4A"/>
  </w:style>
  <w:style w:type="character" w:customStyle="1" w:styleId="berschrift4Zchn">
    <w:name w:val="Überschrift 4 Zchn"/>
    <w:basedOn w:val="Absatz-Standardschriftart"/>
    <w:link w:val="berschrift4"/>
    <w:uiPriority w:val="9"/>
    <w:semiHidden/>
    <w:rsid w:val="00F3071C"/>
    <w:rPr>
      <w:rFonts w:ascii="Calibri" w:hAnsi="Calibri" w:cs="Calibri"/>
      <w:b/>
      <w:bCs/>
      <w:sz w:val="24"/>
      <w:szCs w:val="24"/>
      <w:lang w:eastAsia="de-DE"/>
    </w:rPr>
  </w:style>
  <w:style w:type="character" w:customStyle="1" w:styleId="NichtaufgelsteErwhnung2">
    <w:name w:val="Nicht aufgelöste Erwähnung2"/>
    <w:basedOn w:val="Absatz-Standardschriftart"/>
    <w:uiPriority w:val="99"/>
    <w:semiHidden/>
    <w:unhideWhenUsed/>
    <w:rsid w:val="000751AF"/>
    <w:rPr>
      <w:color w:val="605E5C"/>
      <w:shd w:val="clear" w:color="auto" w:fill="E1DFDD"/>
    </w:rPr>
  </w:style>
  <w:style w:type="character" w:styleId="NichtaufgelsteErwhnung">
    <w:name w:val="Unresolved Mention"/>
    <w:basedOn w:val="Absatz-Standardschriftart"/>
    <w:uiPriority w:val="99"/>
    <w:semiHidden/>
    <w:unhideWhenUsed/>
    <w:rsid w:val="004842DA"/>
    <w:rPr>
      <w:color w:val="605E5C"/>
      <w:shd w:val="clear" w:color="auto" w:fill="E1DFDD"/>
    </w:rPr>
  </w:style>
  <w:style w:type="paragraph" w:customStyle="1" w:styleId="s8">
    <w:name w:val="s8"/>
    <w:basedOn w:val="Standard"/>
    <w:rsid w:val="00DD3093"/>
    <w:pPr>
      <w:spacing w:before="100" w:beforeAutospacing="1" w:after="100" w:afterAutospacing="1"/>
      <w:jc w:val="left"/>
    </w:pPr>
    <w:rPr>
      <w:rFonts w:ascii="Times New Roman" w:eastAsiaTheme="minorEastAsia" w:hAnsi="Times New Roman"/>
      <w:sz w:val="24"/>
      <w:szCs w:val="24"/>
      <w:lang w:eastAsia="de-DE"/>
    </w:rPr>
  </w:style>
  <w:style w:type="character" w:customStyle="1" w:styleId="s7">
    <w:name w:val="s7"/>
    <w:basedOn w:val="Absatz-Standardschriftart"/>
    <w:rsid w:val="00DD3093"/>
  </w:style>
  <w:style w:type="character" w:customStyle="1" w:styleId="apple-converted-space">
    <w:name w:val="apple-converted-space"/>
    <w:basedOn w:val="Absatz-Standardschriftart"/>
    <w:rsid w:val="00DD3093"/>
  </w:style>
  <w:style w:type="character" w:customStyle="1" w:styleId="s9">
    <w:name w:val="s9"/>
    <w:basedOn w:val="Absatz-Standardschriftart"/>
    <w:rsid w:val="00DD3093"/>
  </w:style>
  <w:style w:type="character" w:customStyle="1" w:styleId="s10">
    <w:name w:val="s10"/>
    <w:basedOn w:val="Absatz-Standardschriftart"/>
    <w:rsid w:val="00DD3093"/>
  </w:style>
  <w:style w:type="character" w:customStyle="1" w:styleId="s14">
    <w:name w:val="s14"/>
    <w:basedOn w:val="Absatz-Standardschriftart"/>
    <w:rsid w:val="00DD3093"/>
  </w:style>
  <w:style w:type="character" w:customStyle="1" w:styleId="s12">
    <w:name w:val="s12"/>
    <w:basedOn w:val="Absatz-Standardschriftart"/>
    <w:rsid w:val="00DD3093"/>
  </w:style>
  <w:style w:type="paragraph" w:customStyle="1" w:styleId="s18">
    <w:name w:val="s18"/>
    <w:basedOn w:val="Standard"/>
    <w:rsid w:val="00DD3093"/>
    <w:pPr>
      <w:spacing w:before="100" w:beforeAutospacing="1" w:after="100" w:afterAutospacing="1"/>
      <w:jc w:val="left"/>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811">
      <w:bodyDiv w:val="1"/>
      <w:marLeft w:val="0"/>
      <w:marRight w:val="0"/>
      <w:marTop w:val="0"/>
      <w:marBottom w:val="0"/>
      <w:divBdr>
        <w:top w:val="none" w:sz="0" w:space="0" w:color="auto"/>
        <w:left w:val="none" w:sz="0" w:space="0" w:color="auto"/>
        <w:bottom w:val="none" w:sz="0" w:space="0" w:color="auto"/>
        <w:right w:val="none" w:sz="0" w:space="0" w:color="auto"/>
      </w:divBdr>
    </w:div>
    <w:div w:id="182131100">
      <w:bodyDiv w:val="1"/>
      <w:marLeft w:val="0"/>
      <w:marRight w:val="0"/>
      <w:marTop w:val="0"/>
      <w:marBottom w:val="0"/>
      <w:divBdr>
        <w:top w:val="none" w:sz="0" w:space="0" w:color="auto"/>
        <w:left w:val="none" w:sz="0" w:space="0" w:color="auto"/>
        <w:bottom w:val="none" w:sz="0" w:space="0" w:color="auto"/>
        <w:right w:val="none" w:sz="0" w:space="0" w:color="auto"/>
      </w:divBdr>
    </w:div>
    <w:div w:id="515458175">
      <w:bodyDiv w:val="1"/>
      <w:marLeft w:val="0"/>
      <w:marRight w:val="0"/>
      <w:marTop w:val="0"/>
      <w:marBottom w:val="0"/>
      <w:divBdr>
        <w:top w:val="none" w:sz="0" w:space="0" w:color="auto"/>
        <w:left w:val="none" w:sz="0" w:space="0" w:color="auto"/>
        <w:bottom w:val="none" w:sz="0" w:space="0" w:color="auto"/>
        <w:right w:val="none" w:sz="0" w:space="0" w:color="auto"/>
      </w:divBdr>
    </w:div>
    <w:div w:id="543059228">
      <w:bodyDiv w:val="1"/>
      <w:marLeft w:val="0"/>
      <w:marRight w:val="0"/>
      <w:marTop w:val="0"/>
      <w:marBottom w:val="0"/>
      <w:divBdr>
        <w:top w:val="none" w:sz="0" w:space="0" w:color="auto"/>
        <w:left w:val="none" w:sz="0" w:space="0" w:color="auto"/>
        <w:bottom w:val="none" w:sz="0" w:space="0" w:color="auto"/>
        <w:right w:val="none" w:sz="0" w:space="0" w:color="auto"/>
      </w:divBdr>
    </w:div>
    <w:div w:id="549847330">
      <w:bodyDiv w:val="1"/>
      <w:marLeft w:val="0"/>
      <w:marRight w:val="0"/>
      <w:marTop w:val="0"/>
      <w:marBottom w:val="0"/>
      <w:divBdr>
        <w:top w:val="none" w:sz="0" w:space="0" w:color="auto"/>
        <w:left w:val="none" w:sz="0" w:space="0" w:color="auto"/>
        <w:bottom w:val="none" w:sz="0" w:space="0" w:color="auto"/>
        <w:right w:val="none" w:sz="0" w:space="0" w:color="auto"/>
      </w:divBdr>
    </w:div>
    <w:div w:id="590626182">
      <w:bodyDiv w:val="1"/>
      <w:marLeft w:val="0"/>
      <w:marRight w:val="0"/>
      <w:marTop w:val="0"/>
      <w:marBottom w:val="0"/>
      <w:divBdr>
        <w:top w:val="none" w:sz="0" w:space="0" w:color="auto"/>
        <w:left w:val="none" w:sz="0" w:space="0" w:color="auto"/>
        <w:bottom w:val="none" w:sz="0" w:space="0" w:color="auto"/>
        <w:right w:val="none" w:sz="0" w:space="0" w:color="auto"/>
      </w:divBdr>
    </w:div>
    <w:div w:id="619991671">
      <w:bodyDiv w:val="1"/>
      <w:marLeft w:val="0"/>
      <w:marRight w:val="0"/>
      <w:marTop w:val="0"/>
      <w:marBottom w:val="0"/>
      <w:divBdr>
        <w:top w:val="none" w:sz="0" w:space="0" w:color="auto"/>
        <w:left w:val="none" w:sz="0" w:space="0" w:color="auto"/>
        <w:bottom w:val="none" w:sz="0" w:space="0" w:color="auto"/>
        <w:right w:val="none" w:sz="0" w:space="0" w:color="auto"/>
      </w:divBdr>
    </w:div>
    <w:div w:id="658583245">
      <w:bodyDiv w:val="1"/>
      <w:marLeft w:val="0"/>
      <w:marRight w:val="0"/>
      <w:marTop w:val="0"/>
      <w:marBottom w:val="0"/>
      <w:divBdr>
        <w:top w:val="none" w:sz="0" w:space="0" w:color="auto"/>
        <w:left w:val="none" w:sz="0" w:space="0" w:color="auto"/>
        <w:bottom w:val="none" w:sz="0" w:space="0" w:color="auto"/>
        <w:right w:val="none" w:sz="0" w:space="0" w:color="auto"/>
      </w:divBdr>
    </w:div>
    <w:div w:id="690374060">
      <w:bodyDiv w:val="1"/>
      <w:marLeft w:val="0"/>
      <w:marRight w:val="0"/>
      <w:marTop w:val="0"/>
      <w:marBottom w:val="0"/>
      <w:divBdr>
        <w:top w:val="none" w:sz="0" w:space="0" w:color="auto"/>
        <w:left w:val="none" w:sz="0" w:space="0" w:color="auto"/>
        <w:bottom w:val="none" w:sz="0" w:space="0" w:color="auto"/>
        <w:right w:val="none" w:sz="0" w:space="0" w:color="auto"/>
      </w:divBdr>
    </w:div>
    <w:div w:id="698746640">
      <w:bodyDiv w:val="1"/>
      <w:marLeft w:val="0"/>
      <w:marRight w:val="0"/>
      <w:marTop w:val="0"/>
      <w:marBottom w:val="0"/>
      <w:divBdr>
        <w:top w:val="none" w:sz="0" w:space="0" w:color="auto"/>
        <w:left w:val="none" w:sz="0" w:space="0" w:color="auto"/>
        <w:bottom w:val="none" w:sz="0" w:space="0" w:color="auto"/>
        <w:right w:val="none" w:sz="0" w:space="0" w:color="auto"/>
      </w:divBdr>
    </w:div>
    <w:div w:id="726803061">
      <w:bodyDiv w:val="1"/>
      <w:marLeft w:val="0"/>
      <w:marRight w:val="0"/>
      <w:marTop w:val="0"/>
      <w:marBottom w:val="0"/>
      <w:divBdr>
        <w:top w:val="none" w:sz="0" w:space="0" w:color="auto"/>
        <w:left w:val="none" w:sz="0" w:space="0" w:color="auto"/>
        <w:bottom w:val="none" w:sz="0" w:space="0" w:color="auto"/>
        <w:right w:val="none" w:sz="0" w:space="0" w:color="auto"/>
      </w:divBdr>
    </w:div>
    <w:div w:id="981888767">
      <w:bodyDiv w:val="1"/>
      <w:marLeft w:val="0"/>
      <w:marRight w:val="0"/>
      <w:marTop w:val="0"/>
      <w:marBottom w:val="0"/>
      <w:divBdr>
        <w:top w:val="none" w:sz="0" w:space="0" w:color="auto"/>
        <w:left w:val="none" w:sz="0" w:space="0" w:color="auto"/>
        <w:bottom w:val="none" w:sz="0" w:space="0" w:color="auto"/>
        <w:right w:val="none" w:sz="0" w:space="0" w:color="auto"/>
      </w:divBdr>
    </w:div>
    <w:div w:id="1416173310">
      <w:bodyDiv w:val="1"/>
      <w:marLeft w:val="0"/>
      <w:marRight w:val="0"/>
      <w:marTop w:val="0"/>
      <w:marBottom w:val="0"/>
      <w:divBdr>
        <w:top w:val="none" w:sz="0" w:space="0" w:color="auto"/>
        <w:left w:val="none" w:sz="0" w:space="0" w:color="auto"/>
        <w:bottom w:val="none" w:sz="0" w:space="0" w:color="auto"/>
        <w:right w:val="none" w:sz="0" w:space="0" w:color="auto"/>
      </w:divBdr>
    </w:div>
    <w:div w:id="1426609557">
      <w:bodyDiv w:val="1"/>
      <w:marLeft w:val="0"/>
      <w:marRight w:val="0"/>
      <w:marTop w:val="0"/>
      <w:marBottom w:val="0"/>
      <w:divBdr>
        <w:top w:val="none" w:sz="0" w:space="0" w:color="auto"/>
        <w:left w:val="none" w:sz="0" w:space="0" w:color="auto"/>
        <w:bottom w:val="none" w:sz="0" w:space="0" w:color="auto"/>
        <w:right w:val="none" w:sz="0" w:space="0" w:color="auto"/>
      </w:divBdr>
    </w:div>
    <w:div w:id="1447387988">
      <w:bodyDiv w:val="1"/>
      <w:marLeft w:val="0"/>
      <w:marRight w:val="0"/>
      <w:marTop w:val="0"/>
      <w:marBottom w:val="0"/>
      <w:divBdr>
        <w:top w:val="none" w:sz="0" w:space="0" w:color="auto"/>
        <w:left w:val="none" w:sz="0" w:space="0" w:color="auto"/>
        <w:bottom w:val="none" w:sz="0" w:space="0" w:color="auto"/>
        <w:right w:val="none" w:sz="0" w:space="0" w:color="auto"/>
      </w:divBdr>
    </w:div>
    <w:div w:id="1500195696">
      <w:bodyDiv w:val="1"/>
      <w:marLeft w:val="0"/>
      <w:marRight w:val="0"/>
      <w:marTop w:val="0"/>
      <w:marBottom w:val="0"/>
      <w:divBdr>
        <w:top w:val="none" w:sz="0" w:space="0" w:color="auto"/>
        <w:left w:val="none" w:sz="0" w:space="0" w:color="auto"/>
        <w:bottom w:val="none" w:sz="0" w:space="0" w:color="auto"/>
        <w:right w:val="none" w:sz="0" w:space="0" w:color="auto"/>
      </w:divBdr>
      <w:divsChild>
        <w:div w:id="220598245">
          <w:marLeft w:val="0"/>
          <w:marRight w:val="0"/>
          <w:marTop w:val="0"/>
          <w:marBottom w:val="0"/>
          <w:divBdr>
            <w:top w:val="none" w:sz="0" w:space="0" w:color="auto"/>
            <w:left w:val="none" w:sz="0" w:space="0" w:color="auto"/>
            <w:bottom w:val="none" w:sz="0" w:space="0" w:color="auto"/>
            <w:right w:val="none" w:sz="0" w:space="0" w:color="auto"/>
          </w:divBdr>
          <w:divsChild>
            <w:div w:id="229341733">
              <w:marLeft w:val="0"/>
              <w:marRight w:val="0"/>
              <w:marTop w:val="0"/>
              <w:marBottom w:val="0"/>
              <w:divBdr>
                <w:top w:val="none" w:sz="0" w:space="0" w:color="auto"/>
                <w:left w:val="none" w:sz="0" w:space="0" w:color="auto"/>
                <w:bottom w:val="none" w:sz="0" w:space="0" w:color="auto"/>
                <w:right w:val="none" w:sz="0" w:space="0" w:color="auto"/>
              </w:divBdr>
              <w:divsChild>
                <w:div w:id="91171483">
                  <w:marLeft w:val="0"/>
                  <w:marRight w:val="0"/>
                  <w:marTop w:val="0"/>
                  <w:marBottom w:val="0"/>
                  <w:divBdr>
                    <w:top w:val="none" w:sz="0" w:space="0" w:color="auto"/>
                    <w:left w:val="none" w:sz="0" w:space="0" w:color="auto"/>
                    <w:bottom w:val="none" w:sz="0" w:space="0" w:color="auto"/>
                    <w:right w:val="none" w:sz="0" w:space="0" w:color="auto"/>
                  </w:divBdr>
                  <w:divsChild>
                    <w:div w:id="2008895207">
                      <w:marLeft w:val="0"/>
                      <w:marRight w:val="0"/>
                      <w:marTop w:val="0"/>
                      <w:marBottom w:val="0"/>
                      <w:divBdr>
                        <w:top w:val="none" w:sz="0" w:space="0" w:color="auto"/>
                        <w:left w:val="none" w:sz="0" w:space="0" w:color="auto"/>
                        <w:bottom w:val="none" w:sz="0" w:space="0" w:color="auto"/>
                        <w:right w:val="none" w:sz="0" w:space="0" w:color="auto"/>
                      </w:divBdr>
                      <w:divsChild>
                        <w:div w:id="1658460855">
                          <w:marLeft w:val="0"/>
                          <w:marRight w:val="0"/>
                          <w:marTop w:val="0"/>
                          <w:marBottom w:val="0"/>
                          <w:divBdr>
                            <w:top w:val="none" w:sz="0" w:space="0" w:color="auto"/>
                            <w:left w:val="none" w:sz="0" w:space="0" w:color="auto"/>
                            <w:bottom w:val="none" w:sz="0" w:space="0" w:color="auto"/>
                            <w:right w:val="none" w:sz="0" w:space="0" w:color="auto"/>
                          </w:divBdr>
                          <w:divsChild>
                            <w:div w:id="486632051">
                              <w:marLeft w:val="0"/>
                              <w:marRight w:val="0"/>
                              <w:marTop w:val="0"/>
                              <w:marBottom w:val="0"/>
                              <w:divBdr>
                                <w:top w:val="none" w:sz="0" w:space="0" w:color="auto"/>
                                <w:left w:val="none" w:sz="0" w:space="0" w:color="auto"/>
                                <w:bottom w:val="none" w:sz="0" w:space="0" w:color="auto"/>
                                <w:right w:val="none" w:sz="0" w:space="0" w:color="auto"/>
                              </w:divBdr>
                              <w:divsChild>
                                <w:div w:id="126825313">
                                  <w:marLeft w:val="0"/>
                                  <w:marRight w:val="0"/>
                                  <w:marTop w:val="0"/>
                                  <w:marBottom w:val="0"/>
                                  <w:divBdr>
                                    <w:top w:val="none" w:sz="0" w:space="0" w:color="auto"/>
                                    <w:left w:val="none" w:sz="0" w:space="0" w:color="auto"/>
                                    <w:bottom w:val="none" w:sz="0" w:space="0" w:color="auto"/>
                                    <w:right w:val="none" w:sz="0" w:space="0" w:color="auto"/>
                                  </w:divBdr>
                                  <w:divsChild>
                                    <w:div w:id="662273143">
                                      <w:marLeft w:val="0"/>
                                      <w:marRight w:val="0"/>
                                      <w:marTop w:val="0"/>
                                      <w:marBottom w:val="0"/>
                                      <w:divBdr>
                                        <w:top w:val="none" w:sz="0" w:space="0" w:color="auto"/>
                                        <w:left w:val="none" w:sz="0" w:space="0" w:color="auto"/>
                                        <w:bottom w:val="none" w:sz="0" w:space="0" w:color="auto"/>
                                        <w:right w:val="none" w:sz="0" w:space="0" w:color="auto"/>
                                      </w:divBdr>
                                      <w:divsChild>
                                        <w:div w:id="40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344544">
      <w:bodyDiv w:val="1"/>
      <w:marLeft w:val="0"/>
      <w:marRight w:val="0"/>
      <w:marTop w:val="0"/>
      <w:marBottom w:val="0"/>
      <w:divBdr>
        <w:top w:val="none" w:sz="0" w:space="0" w:color="auto"/>
        <w:left w:val="none" w:sz="0" w:space="0" w:color="auto"/>
        <w:bottom w:val="none" w:sz="0" w:space="0" w:color="auto"/>
        <w:right w:val="none" w:sz="0" w:space="0" w:color="auto"/>
      </w:divBdr>
      <w:divsChild>
        <w:div w:id="1893073286">
          <w:marLeft w:val="210"/>
          <w:marRight w:val="0"/>
          <w:marTop w:val="180"/>
          <w:marBottom w:val="180"/>
          <w:divBdr>
            <w:top w:val="none" w:sz="0" w:space="0" w:color="auto"/>
            <w:left w:val="none" w:sz="0" w:space="0" w:color="auto"/>
            <w:bottom w:val="none" w:sz="0" w:space="0" w:color="auto"/>
            <w:right w:val="none" w:sz="0" w:space="0" w:color="auto"/>
          </w:divBdr>
        </w:div>
        <w:div w:id="209151939">
          <w:marLeft w:val="210"/>
          <w:marRight w:val="0"/>
          <w:marTop w:val="180"/>
          <w:marBottom w:val="180"/>
          <w:divBdr>
            <w:top w:val="none" w:sz="0" w:space="0" w:color="auto"/>
            <w:left w:val="none" w:sz="0" w:space="0" w:color="auto"/>
            <w:bottom w:val="none" w:sz="0" w:space="0" w:color="auto"/>
            <w:right w:val="none" w:sz="0" w:space="0" w:color="auto"/>
          </w:divBdr>
        </w:div>
        <w:div w:id="1212229229">
          <w:marLeft w:val="210"/>
          <w:marRight w:val="0"/>
          <w:marTop w:val="180"/>
          <w:marBottom w:val="0"/>
          <w:divBdr>
            <w:top w:val="none" w:sz="0" w:space="0" w:color="auto"/>
            <w:left w:val="none" w:sz="0" w:space="0" w:color="auto"/>
            <w:bottom w:val="none" w:sz="0" w:space="0" w:color="auto"/>
            <w:right w:val="none" w:sz="0" w:space="0" w:color="auto"/>
          </w:divBdr>
        </w:div>
        <w:div w:id="1222061638">
          <w:marLeft w:val="1020"/>
          <w:marRight w:val="0"/>
          <w:marTop w:val="0"/>
          <w:marBottom w:val="0"/>
          <w:divBdr>
            <w:top w:val="none" w:sz="0" w:space="0" w:color="auto"/>
            <w:left w:val="none" w:sz="0" w:space="0" w:color="auto"/>
            <w:bottom w:val="none" w:sz="0" w:space="0" w:color="auto"/>
            <w:right w:val="none" w:sz="0" w:space="0" w:color="auto"/>
          </w:divBdr>
        </w:div>
        <w:div w:id="1117988003">
          <w:marLeft w:val="1020"/>
          <w:marRight w:val="0"/>
          <w:marTop w:val="0"/>
          <w:marBottom w:val="0"/>
          <w:divBdr>
            <w:top w:val="none" w:sz="0" w:space="0" w:color="auto"/>
            <w:left w:val="none" w:sz="0" w:space="0" w:color="auto"/>
            <w:bottom w:val="none" w:sz="0" w:space="0" w:color="auto"/>
            <w:right w:val="none" w:sz="0" w:space="0" w:color="auto"/>
          </w:divBdr>
        </w:div>
        <w:div w:id="174536293">
          <w:marLeft w:val="1020"/>
          <w:marRight w:val="0"/>
          <w:marTop w:val="0"/>
          <w:marBottom w:val="0"/>
          <w:divBdr>
            <w:top w:val="none" w:sz="0" w:space="0" w:color="auto"/>
            <w:left w:val="none" w:sz="0" w:space="0" w:color="auto"/>
            <w:bottom w:val="none" w:sz="0" w:space="0" w:color="auto"/>
            <w:right w:val="none" w:sz="0" w:space="0" w:color="auto"/>
          </w:divBdr>
        </w:div>
        <w:div w:id="1631087579">
          <w:marLeft w:val="1020"/>
          <w:marRight w:val="0"/>
          <w:marTop w:val="0"/>
          <w:marBottom w:val="0"/>
          <w:divBdr>
            <w:top w:val="none" w:sz="0" w:space="0" w:color="auto"/>
            <w:left w:val="none" w:sz="0" w:space="0" w:color="auto"/>
            <w:bottom w:val="none" w:sz="0" w:space="0" w:color="auto"/>
            <w:right w:val="none" w:sz="0" w:space="0" w:color="auto"/>
          </w:divBdr>
        </w:div>
      </w:divsChild>
    </w:div>
    <w:div w:id="1593007023">
      <w:bodyDiv w:val="1"/>
      <w:marLeft w:val="0"/>
      <w:marRight w:val="0"/>
      <w:marTop w:val="0"/>
      <w:marBottom w:val="0"/>
      <w:divBdr>
        <w:top w:val="none" w:sz="0" w:space="0" w:color="auto"/>
        <w:left w:val="none" w:sz="0" w:space="0" w:color="auto"/>
        <w:bottom w:val="none" w:sz="0" w:space="0" w:color="auto"/>
        <w:right w:val="none" w:sz="0" w:space="0" w:color="auto"/>
      </w:divBdr>
    </w:div>
    <w:div w:id="1642803548">
      <w:bodyDiv w:val="1"/>
      <w:marLeft w:val="0"/>
      <w:marRight w:val="0"/>
      <w:marTop w:val="0"/>
      <w:marBottom w:val="0"/>
      <w:divBdr>
        <w:top w:val="none" w:sz="0" w:space="0" w:color="auto"/>
        <w:left w:val="none" w:sz="0" w:space="0" w:color="auto"/>
        <w:bottom w:val="none" w:sz="0" w:space="0" w:color="auto"/>
        <w:right w:val="none" w:sz="0" w:space="0" w:color="auto"/>
      </w:divBdr>
    </w:div>
    <w:div w:id="1709866199">
      <w:bodyDiv w:val="1"/>
      <w:marLeft w:val="0"/>
      <w:marRight w:val="0"/>
      <w:marTop w:val="0"/>
      <w:marBottom w:val="0"/>
      <w:divBdr>
        <w:top w:val="none" w:sz="0" w:space="0" w:color="auto"/>
        <w:left w:val="none" w:sz="0" w:space="0" w:color="auto"/>
        <w:bottom w:val="none" w:sz="0" w:space="0" w:color="auto"/>
        <w:right w:val="none" w:sz="0" w:space="0" w:color="auto"/>
      </w:divBdr>
      <w:divsChild>
        <w:div w:id="660279677">
          <w:marLeft w:val="0"/>
          <w:marRight w:val="0"/>
          <w:marTop w:val="0"/>
          <w:marBottom w:val="0"/>
          <w:divBdr>
            <w:top w:val="none" w:sz="0" w:space="0" w:color="auto"/>
            <w:left w:val="none" w:sz="0" w:space="0" w:color="auto"/>
            <w:bottom w:val="none" w:sz="0" w:space="0" w:color="auto"/>
            <w:right w:val="none" w:sz="0" w:space="0" w:color="auto"/>
          </w:divBdr>
          <w:divsChild>
            <w:div w:id="753479998">
              <w:marLeft w:val="0"/>
              <w:marRight w:val="0"/>
              <w:marTop w:val="0"/>
              <w:marBottom w:val="0"/>
              <w:divBdr>
                <w:top w:val="none" w:sz="0" w:space="0" w:color="auto"/>
                <w:left w:val="none" w:sz="0" w:space="0" w:color="auto"/>
                <w:bottom w:val="none" w:sz="0" w:space="0" w:color="auto"/>
                <w:right w:val="none" w:sz="0" w:space="0" w:color="auto"/>
              </w:divBdr>
              <w:divsChild>
                <w:div w:id="1661733836">
                  <w:marLeft w:val="0"/>
                  <w:marRight w:val="0"/>
                  <w:marTop w:val="0"/>
                  <w:marBottom w:val="0"/>
                  <w:divBdr>
                    <w:top w:val="none" w:sz="0" w:space="0" w:color="auto"/>
                    <w:left w:val="none" w:sz="0" w:space="0" w:color="auto"/>
                    <w:bottom w:val="none" w:sz="0" w:space="0" w:color="auto"/>
                    <w:right w:val="none" w:sz="0" w:space="0" w:color="auto"/>
                  </w:divBdr>
                  <w:divsChild>
                    <w:div w:id="1529490661">
                      <w:marLeft w:val="0"/>
                      <w:marRight w:val="0"/>
                      <w:marTop w:val="0"/>
                      <w:marBottom w:val="0"/>
                      <w:divBdr>
                        <w:top w:val="none" w:sz="0" w:space="0" w:color="auto"/>
                        <w:left w:val="none" w:sz="0" w:space="0" w:color="auto"/>
                        <w:bottom w:val="none" w:sz="0" w:space="0" w:color="auto"/>
                        <w:right w:val="none" w:sz="0" w:space="0" w:color="auto"/>
                      </w:divBdr>
                      <w:divsChild>
                        <w:div w:id="502740861">
                          <w:marLeft w:val="0"/>
                          <w:marRight w:val="0"/>
                          <w:marTop w:val="0"/>
                          <w:marBottom w:val="0"/>
                          <w:divBdr>
                            <w:top w:val="none" w:sz="0" w:space="0" w:color="auto"/>
                            <w:left w:val="none" w:sz="0" w:space="0" w:color="auto"/>
                            <w:bottom w:val="none" w:sz="0" w:space="0" w:color="auto"/>
                            <w:right w:val="none" w:sz="0" w:space="0" w:color="auto"/>
                          </w:divBdr>
                          <w:divsChild>
                            <w:div w:id="482356458">
                              <w:marLeft w:val="0"/>
                              <w:marRight w:val="0"/>
                              <w:marTop w:val="0"/>
                              <w:marBottom w:val="0"/>
                              <w:divBdr>
                                <w:top w:val="none" w:sz="0" w:space="0" w:color="auto"/>
                                <w:left w:val="none" w:sz="0" w:space="0" w:color="auto"/>
                                <w:bottom w:val="none" w:sz="0" w:space="0" w:color="auto"/>
                                <w:right w:val="none" w:sz="0" w:space="0" w:color="auto"/>
                              </w:divBdr>
                              <w:divsChild>
                                <w:div w:id="817574296">
                                  <w:marLeft w:val="0"/>
                                  <w:marRight w:val="0"/>
                                  <w:marTop w:val="0"/>
                                  <w:marBottom w:val="0"/>
                                  <w:divBdr>
                                    <w:top w:val="none" w:sz="0" w:space="0" w:color="auto"/>
                                    <w:left w:val="none" w:sz="0" w:space="0" w:color="auto"/>
                                    <w:bottom w:val="none" w:sz="0" w:space="0" w:color="auto"/>
                                    <w:right w:val="none" w:sz="0" w:space="0" w:color="auto"/>
                                  </w:divBdr>
                                  <w:divsChild>
                                    <w:div w:id="330106678">
                                      <w:marLeft w:val="0"/>
                                      <w:marRight w:val="0"/>
                                      <w:marTop w:val="0"/>
                                      <w:marBottom w:val="0"/>
                                      <w:divBdr>
                                        <w:top w:val="none" w:sz="0" w:space="0" w:color="auto"/>
                                        <w:left w:val="none" w:sz="0" w:space="0" w:color="auto"/>
                                        <w:bottom w:val="none" w:sz="0" w:space="0" w:color="auto"/>
                                        <w:right w:val="none" w:sz="0" w:space="0" w:color="auto"/>
                                      </w:divBdr>
                                      <w:divsChild>
                                        <w:div w:id="900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2278">
      <w:bodyDiv w:val="1"/>
      <w:marLeft w:val="0"/>
      <w:marRight w:val="0"/>
      <w:marTop w:val="0"/>
      <w:marBottom w:val="0"/>
      <w:divBdr>
        <w:top w:val="none" w:sz="0" w:space="0" w:color="auto"/>
        <w:left w:val="none" w:sz="0" w:space="0" w:color="auto"/>
        <w:bottom w:val="none" w:sz="0" w:space="0" w:color="auto"/>
        <w:right w:val="none" w:sz="0" w:space="0" w:color="auto"/>
      </w:divBdr>
    </w:div>
    <w:div w:id="1748334043">
      <w:bodyDiv w:val="1"/>
      <w:marLeft w:val="0"/>
      <w:marRight w:val="0"/>
      <w:marTop w:val="0"/>
      <w:marBottom w:val="0"/>
      <w:divBdr>
        <w:top w:val="none" w:sz="0" w:space="0" w:color="auto"/>
        <w:left w:val="none" w:sz="0" w:space="0" w:color="auto"/>
        <w:bottom w:val="none" w:sz="0" w:space="0" w:color="auto"/>
        <w:right w:val="none" w:sz="0" w:space="0" w:color="auto"/>
      </w:divBdr>
    </w:div>
    <w:div w:id="1829400042">
      <w:bodyDiv w:val="1"/>
      <w:marLeft w:val="0"/>
      <w:marRight w:val="0"/>
      <w:marTop w:val="0"/>
      <w:marBottom w:val="0"/>
      <w:divBdr>
        <w:top w:val="none" w:sz="0" w:space="0" w:color="auto"/>
        <w:left w:val="none" w:sz="0" w:space="0" w:color="auto"/>
        <w:bottom w:val="none" w:sz="0" w:space="0" w:color="auto"/>
        <w:right w:val="none" w:sz="0" w:space="0" w:color="auto"/>
      </w:divBdr>
    </w:div>
    <w:div w:id="1921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gp.bayern.de/coronavirus/impf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bert.sch&#228;ffer@sc-ug.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sv.de/coronavirus" TargetMode="External"/><Relationship Id="rId4" Type="http://schemas.openxmlformats.org/officeDocument/2006/relationships/settings" Target="settings.xml"/><Relationship Id="rId9" Type="http://schemas.openxmlformats.org/officeDocument/2006/relationships/hyperlink" Target="mailto:service@blsv.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5572-B7CB-48CD-81DE-EA83F32CFA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10337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Wanninger Katharina</dc:creator>
  <cp:keywords/>
  <dc:description/>
  <cp:lastModifiedBy>Tobias Lachnit</cp:lastModifiedBy>
  <cp:revision>2</cp:revision>
  <cp:lastPrinted>2020-05-25T11:57:00Z</cp:lastPrinted>
  <dcterms:created xsi:type="dcterms:W3CDTF">2022-03-28T13:43:00Z</dcterms:created>
  <dcterms:modified xsi:type="dcterms:W3CDTF">2022-03-28T13:43:00Z</dcterms:modified>
</cp:coreProperties>
</file>